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5" w:rsidRPr="00794CE5" w:rsidRDefault="00794CE5" w:rsidP="00794CE5">
      <w:pPr>
        <w:tabs>
          <w:tab w:val="center" w:pos="5102"/>
          <w:tab w:val="right" w:pos="10205"/>
        </w:tabs>
        <w:jc w:val="center"/>
        <w:rPr>
          <w:b/>
          <w:lang w:val="uk-UA"/>
        </w:rPr>
      </w:pPr>
      <w:r w:rsidRPr="00794CE5">
        <w:rPr>
          <w:rStyle w:val="a3"/>
        </w:rPr>
        <w:t xml:space="preserve">План </w:t>
      </w:r>
      <w:r w:rsidRPr="00794CE5">
        <w:rPr>
          <w:b/>
          <w:bCs/>
        </w:rPr>
        <w:br/>
      </w:r>
      <w:r w:rsidRPr="00794CE5">
        <w:rPr>
          <w:b/>
          <w:lang w:val="uk-UA"/>
        </w:rPr>
        <w:t>проведення тижня початкових класі</w:t>
      </w:r>
      <w:proofErr w:type="gramStart"/>
      <w:r w:rsidRPr="00794CE5">
        <w:rPr>
          <w:b/>
          <w:lang w:val="uk-UA"/>
        </w:rPr>
        <w:t>в</w:t>
      </w:r>
      <w:proofErr w:type="gramEnd"/>
    </w:p>
    <w:p w:rsidR="00794CE5" w:rsidRPr="00794CE5" w:rsidRDefault="00794CE5" w:rsidP="00794CE5">
      <w:pPr>
        <w:jc w:val="center"/>
        <w:rPr>
          <w:b/>
          <w:lang w:val="uk-UA"/>
        </w:rPr>
      </w:pPr>
      <w:r w:rsidRPr="00794CE5">
        <w:rPr>
          <w:b/>
          <w:lang w:val="uk-UA"/>
        </w:rPr>
        <w:t xml:space="preserve">«Кожен день у нас цікавий, веселий, плідний і яскравий»                           </w:t>
      </w:r>
      <w:r>
        <w:rPr>
          <w:b/>
          <w:lang w:val="uk-UA"/>
        </w:rPr>
        <w:t xml:space="preserve">                         </w:t>
      </w:r>
      <w:r w:rsidRPr="00794CE5">
        <w:rPr>
          <w:b/>
          <w:lang w:val="uk-UA"/>
        </w:rPr>
        <w:t xml:space="preserve"> з 22.01.2018 по </w:t>
      </w:r>
      <w:r w:rsidRPr="00794CE5">
        <w:rPr>
          <w:b/>
        </w:rPr>
        <w:t>26</w:t>
      </w:r>
      <w:r w:rsidRPr="00794CE5">
        <w:rPr>
          <w:b/>
          <w:lang w:val="uk-UA"/>
        </w:rPr>
        <w:t>.01.2018 року</w:t>
      </w:r>
    </w:p>
    <w:p w:rsidR="00794CE5" w:rsidRPr="00794CE5" w:rsidRDefault="00794CE5" w:rsidP="00794CE5">
      <w:pPr>
        <w:jc w:val="center"/>
        <w:rPr>
          <w:b/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242"/>
        <w:gridCol w:w="1701"/>
        <w:gridCol w:w="2268"/>
      </w:tblGrid>
      <w:tr w:rsidR="00794CE5" w:rsidRPr="00794CE5" w:rsidTr="00794C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 xml:space="preserve">№ </w:t>
            </w:r>
          </w:p>
          <w:p w:rsidR="00794CE5" w:rsidRPr="00794CE5" w:rsidRDefault="00794CE5">
            <w:pPr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з/п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Зміст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Відповідальні</w:t>
            </w:r>
          </w:p>
        </w:tc>
      </w:tr>
      <w:tr w:rsidR="00794CE5" w:rsidRPr="00794CE5" w:rsidTr="00794CE5">
        <w:trPr>
          <w:trHeight w:val="33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День моєї країни</w:t>
            </w:r>
          </w:p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1. Організаційна лінійка. Оголошення плану заходів тижня початкових класів.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2. Конкурс малюнків «Мій рідний край»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3. Виставка творчих робіт «Україна Соборна»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4. </w:t>
            </w:r>
            <w:proofErr w:type="spellStart"/>
            <w:r w:rsidRPr="00794CE5">
              <w:rPr>
                <w:lang w:val="uk-UA" w:eastAsia="en-US"/>
              </w:rPr>
              <w:t>Арт-терапевтичне</w:t>
            </w:r>
            <w:proofErr w:type="spellEnd"/>
            <w:r w:rsidRPr="00794CE5">
              <w:rPr>
                <w:lang w:val="uk-UA" w:eastAsia="en-US"/>
              </w:rPr>
              <w:t xml:space="preserve"> заняття «Мости взаєморозуміння»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22.01.2018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Гончарова</w:t>
            </w:r>
            <w:proofErr w:type="spellEnd"/>
            <w:r w:rsidRPr="00794CE5">
              <w:rPr>
                <w:lang w:val="uk-UA" w:eastAsia="en-US"/>
              </w:rPr>
              <w:t xml:space="preserve"> О.М.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Печериця О.Ю.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Вчителі початкових класів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Гайдамака М.О.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</w:tc>
      </w:tr>
      <w:tr w:rsidR="00794CE5" w:rsidRPr="00794CE5" w:rsidTr="00794CE5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jc w:val="center"/>
              <w:rPr>
                <w:b/>
                <w:lang w:val="uk-UA"/>
              </w:rPr>
            </w:pPr>
            <w:r w:rsidRPr="00794CE5">
              <w:rPr>
                <w:b/>
                <w:lang w:val="uk-UA"/>
              </w:rPr>
              <w:t>День подорожі по Україні</w:t>
            </w:r>
          </w:p>
          <w:p w:rsidR="00794CE5" w:rsidRPr="00794CE5" w:rsidRDefault="00794CE5">
            <w:pPr>
              <w:jc w:val="center"/>
              <w:rPr>
                <w:b/>
                <w:lang w:val="uk-UA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/>
              </w:rPr>
              <w:t xml:space="preserve">1. </w:t>
            </w:r>
            <w:r w:rsidRPr="00794CE5">
              <w:rPr>
                <w:lang w:val="uk-UA" w:eastAsia="en-US"/>
              </w:rPr>
              <w:t xml:space="preserve">Відкритий урок з математики у 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підготовчому класі за темою «Кількісні поняття: більше, менше, дорівнює. Знак дорівнює: 1=1, 2=2.»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2. Музично-розважальна перерва «Нумо, відпочинь!»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3. Відкритий урок з математики у 4-А класі за темою «Додавання двоцифрових чисел, коли кількість одиниць першого доданка дорівнює 5»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4. </w:t>
            </w:r>
            <w:proofErr w:type="spellStart"/>
            <w:r w:rsidRPr="00794CE5">
              <w:rPr>
                <w:lang w:val="uk-UA" w:eastAsia="en-US"/>
              </w:rPr>
              <w:t>Флешмоб</w:t>
            </w:r>
            <w:proofErr w:type="spellEnd"/>
            <w:r w:rsidRPr="00794CE5">
              <w:rPr>
                <w:lang w:val="uk-UA" w:eastAsia="en-US"/>
              </w:rPr>
              <w:t xml:space="preserve"> «Одягни вишиванку»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5. Розучування </w:t>
            </w:r>
            <w:proofErr w:type="spellStart"/>
            <w:r w:rsidRPr="00794CE5">
              <w:rPr>
                <w:lang w:val="uk-UA" w:eastAsia="en-US"/>
              </w:rPr>
              <w:t>прислів</w:t>
            </w:r>
            <w:proofErr w:type="spellEnd"/>
            <w:r w:rsidRPr="00794CE5">
              <w:rPr>
                <w:lang w:eastAsia="en-US"/>
              </w:rPr>
              <w:t>’</w:t>
            </w:r>
            <w:r w:rsidRPr="00794CE5">
              <w:rPr>
                <w:lang w:val="uk-UA" w:eastAsia="en-US"/>
              </w:rPr>
              <w:t xml:space="preserve">їв, приказок про Батьківщину. 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6. Віртуальна подорож «Соборна ти – мати, Україно!»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23.01.2018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Копійка Л.П.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Малікова</w:t>
            </w:r>
            <w:proofErr w:type="spellEnd"/>
            <w:r w:rsidRPr="00794CE5">
              <w:rPr>
                <w:lang w:val="uk-UA" w:eastAsia="en-US"/>
              </w:rPr>
              <w:t xml:space="preserve"> В.В.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Кохан Т.М.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Вчителі початкових класів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Тінькова</w:t>
            </w:r>
            <w:proofErr w:type="spellEnd"/>
            <w:r w:rsidRPr="00794CE5">
              <w:rPr>
                <w:lang w:val="uk-UA" w:eastAsia="en-US"/>
              </w:rPr>
              <w:t xml:space="preserve"> Г.Г.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</w:tc>
      </w:tr>
      <w:tr w:rsidR="00794CE5" w:rsidRPr="00794CE5" w:rsidTr="00794CE5">
        <w:trPr>
          <w:trHeight w:val="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3</w:t>
            </w:r>
          </w:p>
          <w:p w:rsidR="00794CE5" w:rsidRPr="00794CE5" w:rsidRDefault="00794CE5">
            <w:pPr>
              <w:jc w:val="center"/>
              <w:rPr>
                <w:lang w:val="uk-UA" w:eastAsia="en-US"/>
              </w:rPr>
            </w:pPr>
          </w:p>
          <w:p w:rsidR="00794CE5" w:rsidRPr="00794CE5" w:rsidRDefault="00794CE5">
            <w:pPr>
              <w:jc w:val="center"/>
              <w:rPr>
                <w:lang w:val="uk-UA"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День рідної мови</w:t>
            </w:r>
          </w:p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1. Відкритий урок з української мови у  3-му класі за темою «Поділ слів на склади. Участь голосних звуків у творенні складів»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2. Музично-розважальна перерва «Народні забави»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3.  Відкритий урок з розвитку мовлення у 4-Б класі за темою «</w:t>
            </w:r>
            <w:proofErr w:type="spellStart"/>
            <w:r w:rsidRPr="00794CE5">
              <w:rPr>
                <w:lang w:val="uk-UA" w:eastAsia="en-US"/>
              </w:rPr>
              <w:t>ТАН-історії</w:t>
            </w:r>
            <w:proofErr w:type="spellEnd"/>
            <w:r w:rsidRPr="00794CE5">
              <w:rPr>
                <w:lang w:val="uk-UA" w:eastAsia="en-US"/>
              </w:rPr>
              <w:t xml:space="preserve"> «Зимові розваги дітей»»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4. Розгадування мовних ребусів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5. Конкурс читців «Вірші українських поетів» 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6. Виставка «Кращий учнівський зошит з української мови»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24.01.2018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Гончарова</w:t>
            </w:r>
            <w:proofErr w:type="spellEnd"/>
            <w:r w:rsidRPr="00794CE5">
              <w:rPr>
                <w:lang w:val="uk-UA" w:eastAsia="en-US"/>
              </w:rPr>
              <w:t xml:space="preserve"> О.М.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Малікова</w:t>
            </w:r>
            <w:proofErr w:type="spellEnd"/>
            <w:r w:rsidRPr="00794CE5">
              <w:rPr>
                <w:lang w:val="uk-UA" w:eastAsia="en-US"/>
              </w:rPr>
              <w:t xml:space="preserve"> В.В.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Сабада</w:t>
            </w:r>
            <w:proofErr w:type="spellEnd"/>
            <w:r w:rsidRPr="00794CE5">
              <w:rPr>
                <w:lang w:val="uk-UA" w:eastAsia="en-US"/>
              </w:rPr>
              <w:t xml:space="preserve"> І.В.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Вчителі початкових класів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Вчителі початкових класів</w:t>
            </w:r>
          </w:p>
        </w:tc>
      </w:tr>
      <w:tr w:rsidR="00794CE5" w:rsidRPr="00794CE5" w:rsidTr="00794C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lastRenderedPageBreak/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День здоров’я</w:t>
            </w:r>
          </w:p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1. Відкритий урок з літературного читання у </w:t>
            </w:r>
            <w:r>
              <w:rPr>
                <w:lang w:val="uk-UA" w:eastAsia="en-US"/>
              </w:rPr>
              <w:t>2-А класі за темою «В. Сухом</w:t>
            </w:r>
            <w:r w:rsidRPr="00794CE5">
              <w:rPr>
                <w:lang w:val="uk-UA" w:eastAsia="en-US"/>
              </w:rPr>
              <w:t xml:space="preserve">линський «Як білочка дятла врятувала»» 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2. Відкритий урок з математики у 2-Б класі за темою «Тиждень. 7 діб. Дні тижня»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3. Рухливі ігри на перервах «</w:t>
            </w:r>
            <w:proofErr w:type="spellStart"/>
            <w:r w:rsidRPr="00794CE5">
              <w:rPr>
                <w:lang w:val="uk-UA" w:eastAsia="en-US"/>
              </w:rPr>
              <w:t>Грайлики</w:t>
            </w:r>
            <w:proofErr w:type="spellEnd"/>
            <w:r w:rsidRPr="00794CE5">
              <w:rPr>
                <w:lang w:val="uk-UA" w:eastAsia="en-US"/>
              </w:rPr>
              <w:t>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4. Розучування </w:t>
            </w:r>
            <w:proofErr w:type="spellStart"/>
            <w:r w:rsidRPr="00794CE5">
              <w:rPr>
                <w:lang w:val="uk-UA" w:eastAsia="en-US"/>
              </w:rPr>
              <w:t>фізкультхвилинок</w:t>
            </w:r>
            <w:proofErr w:type="spellEnd"/>
            <w:r w:rsidRPr="00794CE5">
              <w:rPr>
                <w:lang w:val="uk-UA" w:eastAsia="en-US"/>
              </w:rPr>
              <w:t xml:space="preserve"> на уроках «</w:t>
            </w:r>
            <w:proofErr w:type="spellStart"/>
            <w:r w:rsidRPr="00794CE5">
              <w:rPr>
                <w:lang w:val="uk-UA" w:eastAsia="en-US"/>
              </w:rPr>
              <w:t>Новинка-фізкультхвилинка</w:t>
            </w:r>
            <w:proofErr w:type="spellEnd"/>
            <w:r w:rsidRPr="00794CE5">
              <w:rPr>
                <w:lang w:val="uk-UA" w:eastAsia="en-US"/>
              </w:rPr>
              <w:t>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5. </w:t>
            </w:r>
            <w:proofErr w:type="spellStart"/>
            <w:r w:rsidRPr="00794CE5">
              <w:rPr>
                <w:lang w:val="uk-UA" w:eastAsia="en-US"/>
              </w:rPr>
              <w:t>Квест</w:t>
            </w:r>
            <w:proofErr w:type="spellEnd"/>
            <w:r w:rsidRPr="00794CE5">
              <w:rPr>
                <w:lang w:val="uk-UA" w:eastAsia="en-US"/>
              </w:rPr>
              <w:t xml:space="preserve"> у 4-Б класі «Подорож до країни прав дитини» 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6. Колективне ігрове спілкування «Спартакіада зимових народних ігор»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25.01.2018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Кривошлик</w:t>
            </w:r>
            <w:proofErr w:type="spellEnd"/>
            <w:r w:rsidRPr="00794CE5">
              <w:rPr>
                <w:lang w:val="uk-UA" w:eastAsia="en-US"/>
              </w:rPr>
              <w:t xml:space="preserve"> Л.М.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Семикоз</w:t>
            </w:r>
            <w:proofErr w:type="spellEnd"/>
            <w:r w:rsidRPr="00794CE5">
              <w:rPr>
                <w:lang w:val="uk-UA" w:eastAsia="en-US"/>
              </w:rPr>
              <w:t xml:space="preserve"> В.О.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Вчителі початкових класів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Гордієнко Н.О.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Молчанова І.В.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Крупко Д.А.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</w:tc>
      </w:tr>
      <w:tr w:rsidR="00794CE5" w:rsidRPr="00794CE5" w:rsidTr="00794CE5">
        <w:trPr>
          <w:trHeight w:val="2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  <w:r w:rsidRPr="00794CE5">
              <w:rPr>
                <w:b/>
                <w:lang w:val="uk-UA" w:eastAsia="en-US"/>
              </w:rPr>
              <w:t>День талантів</w:t>
            </w:r>
          </w:p>
          <w:p w:rsidR="00794CE5" w:rsidRPr="00794CE5" w:rsidRDefault="00794CE5">
            <w:pPr>
              <w:jc w:val="center"/>
              <w:rPr>
                <w:b/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1. Експрес-повідомлення «Шукаємо таланти!»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2. Презентація «Початкові класи мають таланти!»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3.Музично-ритмічна перерва для учнів початкових класів «Зимові фантазії»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4. Виставка «Творимо дива своїми руками»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 xml:space="preserve">5. Вокальні </w:t>
            </w:r>
            <w:proofErr w:type="spellStart"/>
            <w:r w:rsidRPr="00794CE5">
              <w:rPr>
                <w:lang w:val="uk-UA" w:eastAsia="en-US"/>
              </w:rPr>
              <w:t>переспівки</w:t>
            </w:r>
            <w:proofErr w:type="spellEnd"/>
            <w:r w:rsidRPr="00794CE5">
              <w:rPr>
                <w:lang w:val="uk-UA" w:eastAsia="en-US"/>
              </w:rPr>
              <w:t xml:space="preserve"> «Веселі нотки»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6. Танцювальне асорті  «Краса світу рухів»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7. Підведення підсумків проведення тижня початкових класів. Відзначення активних учнів, переможців конкурсів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E5" w:rsidRPr="00794CE5" w:rsidRDefault="00794CE5">
            <w:pPr>
              <w:jc w:val="center"/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26.01.2018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Гончарова</w:t>
            </w:r>
            <w:proofErr w:type="spellEnd"/>
            <w:r w:rsidRPr="00794CE5">
              <w:rPr>
                <w:lang w:val="uk-UA" w:eastAsia="en-US"/>
              </w:rPr>
              <w:t xml:space="preserve"> О.М.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Вчителі початкових класів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Малікова</w:t>
            </w:r>
            <w:proofErr w:type="spellEnd"/>
            <w:r w:rsidRPr="00794CE5">
              <w:rPr>
                <w:lang w:val="uk-UA" w:eastAsia="en-US"/>
              </w:rPr>
              <w:t xml:space="preserve"> В.В.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r w:rsidRPr="00794CE5">
              <w:rPr>
                <w:lang w:val="uk-UA" w:eastAsia="en-US"/>
              </w:rPr>
              <w:t>Вчителі початкових класів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Малікова</w:t>
            </w:r>
            <w:proofErr w:type="spellEnd"/>
            <w:r w:rsidRPr="00794CE5">
              <w:rPr>
                <w:lang w:val="uk-UA" w:eastAsia="en-US"/>
              </w:rPr>
              <w:t xml:space="preserve"> В.В.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Христенко</w:t>
            </w:r>
            <w:proofErr w:type="spellEnd"/>
            <w:r w:rsidRPr="00794CE5">
              <w:rPr>
                <w:lang w:val="uk-UA" w:eastAsia="en-US"/>
              </w:rPr>
              <w:t xml:space="preserve"> В.М.</w:t>
            </w:r>
          </w:p>
          <w:p w:rsidR="00794CE5" w:rsidRPr="00794CE5" w:rsidRDefault="00794CE5">
            <w:pPr>
              <w:rPr>
                <w:lang w:val="uk-UA" w:eastAsia="en-US"/>
              </w:rPr>
            </w:pPr>
          </w:p>
          <w:p w:rsidR="00794CE5" w:rsidRPr="00794CE5" w:rsidRDefault="00794CE5">
            <w:pPr>
              <w:rPr>
                <w:lang w:val="uk-UA" w:eastAsia="en-US"/>
              </w:rPr>
            </w:pPr>
            <w:proofErr w:type="spellStart"/>
            <w:r w:rsidRPr="00794CE5">
              <w:rPr>
                <w:lang w:val="uk-UA" w:eastAsia="en-US"/>
              </w:rPr>
              <w:t>Гончарова</w:t>
            </w:r>
            <w:proofErr w:type="spellEnd"/>
            <w:r w:rsidRPr="00794CE5">
              <w:rPr>
                <w:lang w:val="uk-UA" w:eastAsia="en-US"/>
              </w:rPr>
              <w:t xml:space="preserve"> О.М.</w:t>
            </w:r>
          </w:p>
        </w:tc>
      </w:tr>
    </w:tbl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  <w:proofErr w:type="spellStart"/>
      <w:r w:rsidRPr="00794CE5">
        <w:rPr>
          <w:lang w:val="uk-UA"/>
        </w:rPr>
        <w:t>Гончарова</w:t>
      </w:r>
      <w:proofErr w:type="spellEnd"/>
      <w:r w:rsidRPr="00794CE5">
        <w:rPr>
          <w:lang w:val="uk-UA"/>
        </w:rPr>
        <w:t xml:space="preserve"> О.М.</w:t>
      </w: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>
      <w:pPr>
        <w:rPr>
          <w:lang w:val="uk-UA"/>
        </w:rPr>
      </w:pPr>
    </w:p>
    <w:p w:rsidR="00794CE5" w:rsidRPr="00794CE5" w:rsidRDefault="00794CE5" w:rsidP="00794CE5"/>
    <w:p w:rsidR="003A1545" w:rsidRPr="00794CE5" w:rsidRDefault="003A1545"/>
    <w:sectPr w:rsidR="003A1545" w:rsidRPr="00794CE5" w:rsidSect="003A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4CE5"/>
    <w:rsid w:val="0017719D"/>
    <w:rsid w:val="003A1545"/>
    <w:rsid w:val="006139DD"/>
    <w:rsid w:val="00794CE5"/>
    <w:rsid w:val="00861F2A"/>
    <w:rsid w:val="00F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94CE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3</cp:revision>
  <dcterms:created xsi:type="dcterms:W3CDTF">2018-01-29T01:48:00Z</dcterms:created>
  <dcterms:modified xsi:type="dcterms:W3CDTF">2018-01-29T01:50:00Z</dcterms:modified>
</cp:coreProperties>
</file>