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9B" w:rsidRDefault="004E22F7" w:rsidP="0035199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</w:t>
      </w:r>
      <w:r w:rsidR="00351992">
        <w:rPr>
          <w:rFonts w:eastAsia="Calibri"/>
          <w:sz w:val="28"/>
          <w:szCs w:val="28"/>
          <w:lang w:val="uk-UA"/>
        </w:rPr>
        <w:t xml:space="preserve">                </w:t>
      </w:r>
      <w:r w:rsidR="00793D9B">
        <w:rPr>
          <w:rFonts w:eastAsia="Calibri"/>
          <w:sz w:val="28"/>
          <w:szCs w:val="28"/>
          <w:lang w:val="uk-UA"/>
        </w:rPr>
        <w:t xml:space="preserve">  Затверджено</w:t>
      </w:r>
      <w:r>
        <w:rPr>
          <w:rFonts w:eastAsia="Calibri"/>
          <w:sz w:val="28"/>
          <w:szCs w:val="28"/>
          <w:lang w:val="uk-UA"/>
        </w:rPr>
        <w:t xml:space="preserve">       </w:t>
      </w:r>
    </w:p>
    <w:p w:rsidR="00793D9B" w:rsidRDefault="004E22F7" w:rsidP="00351992">
      <w:pPr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</w:t>
      </w:r>
      <w:r w:rsidR="00351992">
        <w:rPr>
          <w:rFonts w:eastAsia="Calibri"/>
          <w:sz w:val="28"/>
          <w:szCs w:val="28"/>
          <w:lang w:val="uk-UA"/>
        </w:rPr>
        <w:t xml:space="preserve">                          </w:t>
      </w:r>
      <w:r w:rsidR="00793D9B">
        <w:rPr>
          <w:rFonts w:eastAsia="Calibri"/>
          <w:sz w:val="28"/>
          <w:szCs w:val="28"/>
          <w:lang w:val="uk-UA"/>
        </w:rPr>
        <w:t xml:space="preserve">         наказом</w:t>
      </w:r>
      <w:r w:rsidR="002C1A13">
        <w:rPr>
          <w:rFonts w:eastAsia="Calibri"/>
          <w:sz w:val="28"/>
          <w:szCs w:val="28"/>
          <w:lang w:val="uk-UA"/>
        </w:rPr>
        <w:t xml:space="preserve"> </w:t>
      </w:r>
      <w:r w:rsidR="00793D9B">
        <w:rPr>
          <w:rFonts w:eastAsia="Calibri"/>
          <w:sz w:val="28"/>
          <w:szCs w:val="28"/>
          <w:lang w:val="uk-UA"/>
        </w:rPr>
        <w:t xml:space="preserve"> по КЗ «Куп</w:t>
      </w:r>
      <w:r w:rsidR="00793D9B" w:rsidRPr="00793D9B">
        <w:rPr>
          <w:rFonts w:eastAsia="Calibri"/>
          <w:sz w:val="28"/>
          <w:szCs w:val="28"/>
        </w:rPr>
        <w:t>’</w:t>
      </w:r>
      <w:proofErr w:type="spellStart"/>
      <w:r w:rsidR="00793D9B">
        <w:rPr>
          <w:rFonts w:eastAsia="Calibri"/>
          <w:sz w:val="28"/>
          <w:szCs w:val="28"/>
          <w:lang w:val="uk-UA"/>
        </w:rPr>
        <w:t>янський</w:t>
      </w:r>
      <w:proofErr w:type="spellEnd"/>
      <w:r w:rsidR="00793D9B">
        <w:rPr>
          <w:rFonts w:eastAsia="Calibri"/>
          <w:sz w:val="28"/>
          <w:szCs w:val="28"/>
          <w:lang w:val="uk-UA"/>
        </w:rPr>
        <w:t xml:space="preserve"> </w:t>
      </w:r>
    </w:p>
    <w:p w:rsidR="00793D9B" w:rsidRPr="00793D9B" w:rsidRDefault="00793D9B" w:rsidP="00793D9B">
      <w:pPr>
        <w:tabs>
          <w:tab w:val="left" w:pos="6060"/>
        </w:tabs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СНВК» ХОР</w:t>
      </w:r>
    </w:p>
    <w:p w:rsidR="004E22F7" w:rsidRDefault="00793D9B" w:rsidP="0035199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</w:t>
      </w:r>
      <w:bookmarkStart w:id="0" w:name="_GoBack"/>
      <w:bookmarkEnd w:id="0"/>
      <w:r w:rsidR="002C1A13">
        <w:rPr>
          <w:rFonts w:eastAsia="Calibri"/>
          <w:sz w:val="28"/>
          <w:szCs w:val="28"/>
          <w:lang w:val="uk-UA"/>
        </w:rPr>
        <w:t>від 31.08.2016</w:t>
      </w:r>
      <w:r w:rsidR="004E22F7">
        <w:rPr>
          <w:rFonts w:eastAsia="Calibri"/>
          <w:sz w:val="28"/>
          <w:szCs w:val="28"/>
          <w:lang w:val="uk-UA"/>
        </w:rPr>
        <w:t xml:space="preserve"> № </w:t>
      </w:r>
      <w:r w:rsidR="002C1A13">
        <w:rPr>
          <w:rFonts w:eastAsia="Calibri"/>
          <w:sz w:val="28"/>
          <w:szCs w:val="28"/>
          <w:lang w:val="uk-UA"/>
        </w:rPr>
        <w:t>149</w:t>
      </w:r>
    </w:p>
    <w:p w:rsidR="00C52ED5" w:rsidRDefault="00C52ED5" w:rsidP="00C52ED5">
      <w:pPr>
        <w:jc w:val="center"/>
        <w:rPr>
          <w:sz w:val="28"/>
          <w:lang w:val="uk-UA"/>
        </w:rPr>
      </w:pPr>
    </w:p>
    <w:p w:rsidR="00C52ED5" w:rsidRDefault="00C52ED5" w:rsidP="00C52ED5">
      <w:pPr>
        <w:jc w:val="center"/>
        <w:rPr>
          <w:sz w:val="28"/>
          <w:lang w:val="uk-UA"/>
        </w:rPr>
      </w:pPr>
    </w:p>
    <w:p w:rsidR="00C52ED5" w:rsidRDefault="00C52ED5" w:rsidP="00C52ED5">
      <w:pPr>
        <w:jc w:val="center"/>
        <w:rPr>
          <w:sz w:val="28"/>
          <w:lang w:val="uk-UA"/>
        </w:rPr>
      </w:pPr>
    </w:p>
    <w:p w:rsidR="00C52ED5" w:rsidRPr="00C52ED5" w:rsidRDefault="00C52ED5" w:rsidP="00C52ED5">
      <w:pPr>
        <w:jc w:val="center"/>
        <w:rPr>
          <w:sz w:val="28"/>
          <w:lang w:val="uk-UA"/>
        </w:rPr>
      </w:pPr>
    </w:p>
    <w:p w:rsidR="00C52ED5" w:rsidRPr="00B819CE" w:rsidRDefault="00B819CE" w:rsidP="002C1A13">
      <w:pPr>
        <w:tabs>
          <w:tab w:val="left" w:pos="2140"/>
        </w:tabs>
        <w:jc w:val="center"/>
        <w:rPr>
          <w:b/>
          <w:sz w:val="28"/>
          <w:lang w:val="uk-UA"/>
        </w:rPr>
      </w:pPr>
      <w:r w:rsidRPr="00B819CE">
        <w:rPr>
          <w:b/>
          <w:sz w:val="28"/>
          <w:lang w:val="uk-UA"/>
        </w:rPr>
        <w:t>Склад атестаційної  комісії</w:t>
      </w:r>
    </w:p>
    <w:p w:rsidR="00C52ED5" w:rsidRPr="00B819CE" w:rsidRDefault="00B819CE" w:rsidP="002C1A13">
      <w:pPr>
        <w:tabs>
          <w:tab w:val="left" w:pos="2140"/>
        </w:tabs>
        <w:jc w:val="center"/>
        <w:rPr>
          <w:b/>
          <w:sz w:val="28"/>
          <w:lang w:val="uk-UA"/>
        </w:rPr>
      </w:pPr>
      <w:r w:rsidRPr="00B819CE">
        <w:rPr>
          <w:b/>
          <w:sz w:val="28"/>
          <w:lang w:val="uk-UA"/>
        </w:rPr>
        <w:t>Комунального закладу «Куп’янський спеціальний</w:t>
      </w:r>
      <w:r w:rsidR="00C52ED5" w:rsidRPr="00B819CE">
        <w:rPr>
          <w:b/>
          <w:sz w:val="28"/>
          <w:lang w:val="uk-UA"/>
        </w:rPr>
        <w:t xml:space="preserve"> </w:t>
      </w:r>
      <w:r w:rsidRPr="00B819CE">
        <w:rPr>
          <w:b/>
          <w:sz w:val="28"/>
          <w:lang w:val="uk-UA"/>
        </w:rPr>
        <w:t>навчально-виховний комплекс» Харківської обласної ради</w:t>
      </w:r>
    </w:p>
    <w:p w:rsidR="00B819CE" w:rsidRPr="00B819CE" w:rsidRDefault="002C1A13" w:rsidP="002C1A13">
      <w:pPr>
        <w:tabs>
          <w:tab w:val="left" w:pos="214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 2016/2017</w:t>
      </w:r>
      <w:r w:rsidR="00B819CE" w:rsidRPr="00B819CE">
        <w:rPr>
          <w:b/>
          <w:sz w:val="28"/>
          <w:lang w:val="uk-UA"/>
        </w:rPr>
        <w:t xml:space="preserve"> навчальний рік</w:t>
      </w:r>
    </w:p>
    <w:p w:rsidR="00C52ED5" w:rsidRPr="00C52ED5" w:rsidRDefault="00C52ED5" w:rsidP="00C52ED5">
      <w:pPr>
        <w:tabs>
          <w:tab w:val="left" w:pos="1360"/>
        </w:tabs>
        <w:rPr>
          <w:sz w:val="28"/>
          <w:lang w:val="uk-UA"/>
        </w:rPr>
      </w:pPr>
      <w:r w:rsidRPr="00C52ED5">
        <w:rPr>
          <w:sz w:val="28"/>
          <w:lang w:val="uk-UA"/>
        </w:rPr>
        <w:tab/>
      </w:r>
    </w:p>
    <w:tbl>
      <w:tblPr>
        <w:tblW w:w="105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253"/>
        <w:gridCol w:w="5683"/>
      </w:tblGrid>
      <w:tr w:rsidR="00B819CE" w:rsidRPr="00C52ED5" w:rsidTr="00B819CE">
        <w:trPr>
          <w:trHeight w:val="473"/>
        </w:trPr>
        <w:tc>
          <w:tcPr>
            <w:tcW w:w="578" w:type="dxa"/>
            <w:shd w:val="clear" w:color="auto" w:fill="auto"/>
          </w:tcPr>
          <w:p w:rsidR="00B819CE" w:rsidRDefault="00B819CE" w:rsidP="00C52ED5">
            <w:pPr>
              <w:tabs>
                <w:tab w:val="left" w:pos="1360"/>
              </w:tabs>
              <w:rPr>
                <w:b/>
                <w:sz w:val="28"/>
                <w:szCs w:val="28"/>
                <w:lang w:val="uk-UA"/>
              </w:rPr>
            </w:pPr>
            <w:r w:rsidRPr="00B819CE">
              <w:rPr>
                <w:b/>
                <w:sz w:val="28"/>
                <w:szCs w:val="28"/>
                <w:lang w:val="uk-UA"/>
              </w:rPr>
              <w:t xml:space="preserve">№  </w:t>
            </w:r>
          </w:p>
          <w:p w:rsidR="00B819CE" w:rsidRPr="00B819CE" w:rsidRDefault="00B819CE" w:rsidP="00C52ED5">
            <w:pPr>
              <w:tabs>
                <w:tab w:val="left" w:pos="1360"/>
              </w:tabs>
              <w:rPr>
                <w:b/>
                <w:sz w:val="28"/>
                <w:szCs w:val="28"/>
                <w:lang w:val="uk-UA"/>
              </w:rPr>
            </w:pPr>
            <w:r w:rsidRPr="00B819C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3" w:type="dxa"/>
            <w:shd w:val="clear" w:color="auto" w:fill="auto"/>
          </w:tcPr>
          <w:p w:rsidR="00B819CE" w:rsidRPr="00B819CE" w:rsidRDefault="00B819CE" w:rsidP="00B819CE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819CE">
              <w:rPr>
                <w:b/>
                <w:sz w:val="28"/>
                <w:szCs w:val="28"/>
                <w:lang w:val="uk-UA"/>
              </w:rPr>
              <w:t xml:space="preserve">ПІБ </w:t>
            </w:r>
            <w:r>
              <w:rPr>
                <w:b/>
                <w:sz w:val="28"/>
                <w:szCs w:val="28"/>
                <w:lang w:val="uk-UA"/>
              </w:rPr>
              <w:t>члена атестаційної комісії</w:t>
            </w:r>
          </w:p>
        </w:tc>
        <w:tc>
          <w:tcPr>
            <w:tcW w:w="5683" w:type="dxa"/>
            <w:shd w:val="clear" w:color="auto" w:fill="auto"/>
          </w:tcPr>
          <w:p w:rsidR="00B819CE" w:rsidRPr="00B819CE" w:rsidRDefault="00B819CE" w:rsidP="00B819CE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819CE"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B819CE" w:rsidRPr="00C52ED5" w:rsidTr="00B819CE">
        <w:trPr>
          <w:trHeight w:val="342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 w:rsidRPr="00C52ED5">
              <w:rPr>
                <w:sz w:val="28"/>
                <w:lang w:val="uk-UA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Пушкар Наталія Борисівна</w:t>
            </w:r>
          </w:p>
        </w:tc>
        <w:tc>
          <w:tcPr>
            <w:tcW w:w="5683" w:type="dxa"/>
            <w:shd w:val="clear" w:color="auto" w:fill="auto"/>
          </w:tcPr>
          <w:p w:rsidR="00B819CE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атестаційної комісії, директор</w:t>
            </w:r>
          </w:p>
          <w:p w:rsidR="00B704D4" w:rsidRPr="00C52ED5" w:rsidRDefault="00B704D4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</w:p>
        </w:tc>
      </w:tr>
      <w:tr w:rsidR="00B819CE" w:rsidRPr="00C52ED5" w:rsidTr="00B819CE">
        <w:trPr>
          <w:trHeight w:val="342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 w:rsidRPr="00C52ED5">
              <w:rPr>
                <w:sz w:val="28"/>
                <w:lang w:val="uk-UA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Тімко Марина Миколаївна</w:t>
            </w:r>
          </w:p>
        </w:tc>
        <w:tc>
          <w:tcPr>
            <w:tcW w:w="5683" w:type="dxa"/>
            <w:shd w:val="clear" w:color="auto" w:fill="auto"/>
          </w:tcPr>
          <w:p w:rsidR="00B819CE" w:rsidRPr="00C52ED5" w:rsidRDefault="00B704D4" w:rsidP="00C52ED5">
            <w:r>
              <w:rPr>
                <w:sz w:val="28"/>
                <w:lang w:val="uk-UA"/>
              </w:rPr>
              <w:t>Заступник голови атестаційної комісії, заступник директора з навчально-виховної роботи</w:t>
            </w:r>
          </w:p>
        </w:tc>
      </w:tr>
      <w:tr w:rsidR="00B819CE" w:rsidRPr="00C52ED5" w:rsidTr="00B819CE">
        <w:trPr>
          <w:trHeight w:val="359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 w:rsidRPr="00C52ED5">
              <w:rPr>
                <w:sz w:val="28"/>
                <w:lang w:val="uk-UA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Погребняк Тетяна Юріївна</w:t>
            </w:r>
          </w:p>
        </w:tc>
        <w:tc>
          <w:tcPr>
            <w:tcW w:w="5683" w:type="dxa"/>
            <w:shd w:val="clear" w:color="auto" w:fill="auto"/>
          </w:tcPr>
          <w:p w:rsidR="00B819CE" w:rsidRPr="00C52ED5" w:rsidRDefault="00B704D4" w:rsidP="00B704D4">
            <w:r>
              <w:rPr>
                <w:sz w:val="28"/>
                <w:lang w:val="uk-UA"/>
              </w:rPr>
              <w:t>Заступник голови атестаційної комісії, заступник директора з виховної роботи</w:t>
            </w:r>
          </w:p>
        </w:tc>
      </w:tr>
      <w:tr w:rsidR="00B819CE" w:rsidRPr="00C52ED5" w:rsidTr="00B819CE">
        <w:trPr>
          <w:trHeight w:val="342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 w:rsidRPr="00C52ED5">
              <w:rPr>
                <w:sz w:val="28"/>
                <w:lang w:val="uk-UA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704D4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Малікова</w:t>
            </w:r>
            <w:proofErr w:type="spellEnd"/>
            <w:r>
              <w:rPr>
                <w:sz w:val="28"/>
                <w:lang w:val="uk-UA"/>
              </w:rPr>
              <w:t xml:space="preserve"> Вікторія Вадимі</w:t>
            </w:r>
            <w:r w:rsidR="00B819CE">
              <w:rPr>
                <w:sz w:val="28"/>
                <w:lang w:val="uk-UA"/>
              </w:rPr>
              <w:t>вна</w:t>
            </w:r>
          </w:p>
        </w:tc>
        <w:tc>
          <w:tcPr>
            <w:tcW w:w="5683" w:type="dxa"/>
            <w:shd w:val="clear" w:color="auto" w:fill="auto"/>
          </w:tcPr>
          <w:p w:rsidR="00B819CE" w:rsidRPr="00C52ED5" w:rsidRDefault="00B704D4" w:rsidP="00C52ED5">
            <w:r>
              <w:rPr>
                <w:sz w:val="28"/>
                <w:lang w:val="uk-UA"/>
              </w:rPr>
              <w:t>Секретар атестаційної комісії, вчитель музичного мистецтва</w:t>
            </w:r>
          </w:p>
        </w:tc>
      </w:tr>
      <w:tr w:rsidR="00B819CE" w:rsidRPr="00C52ED5" w:rsidTr="00B819CE">
        <w:trPr>
          <w:trHeight w:val="342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 w:rsidRPr="00C52ED5">
              <w:rPr>
                <w:sz w:val="28"/>
                <w:lang w:val="uk-UA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Сабада Ірина Володимирівна</w:t>
            </w:r>
          </w:p>
        </w:tc>
        <w:tc>
          <w:tcPr>
            <w:tcW w:w="5683" w:type="dxa"/>
            <w:shd w:val="clear" w:color="auto" w:fill="auto"/>
          </w:tcPr>
          <w:p w:rsidR="00B819CE" w:rsidRPr="00B704D4" w:rsidRDefault="00B704D4" w:rsidP="00C52ED5">
            <w:pPr>
              <w:rPr>
                <w:sz w:val="28"/>
                <w:szCs w:val="28"/>
                <w:lang w:val="uk-UA"/>
              </w:rPr>
            </w:pPr>
            <w:r w:rsidRPr="00B704D4">
              <w:rPr>
                <w:sz w:val="28"/>
                <w:szCs w:val="28"/>
                <w:lang w:val="uk-UA"/>
              </w:rPr>
              <w:t>Член комісії, вчитель-логопед, голова профкому</w:t>
            </w:r>
          </w:p>
        </w:tc>
      </w:tr>
      <w:tr w:rsidR="00B819CE" w:rsidRPr="00C52ED5" w:rsidTr="00B819CE">
        <w:trPr>
          <w:trHeight w:val="342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 w:rsidRPr="00C52ED5">
              <w:rPr>
                <w:sz w:val="28"/>
                <w:lang w:val="uk-UA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Мезиненко Ніна Василівна</w:t>
            </w:r>
          </w:p>
        </w:tc>
        <w:tc>
          <w:tcPr>
            <w:tcW w:w="5683" w:type="dxa"/>
            <w:shd w:val="clear" w:color="auto" w:fill="auto"/>
          </w:tcPr>
          <w:p w:rsidR="00B819CE" w:rsidRPr="00C52ED5" w:rsidRDefault="00B704D4" w:rsidP="00C52ED5">
            <w:r w:rsidRPr="00B704D4">
              <w:rPr>
                <w:sz w:val="28"/>
                <w:szCs w:val="28"/>
                <w:lang w:val="uk-UA"/>
              </w:rPr>
              <w:t>Член комісії,</w:t>
            </w:r>
            <w:r>
              <w:rPr>
                <w:sz w:val="28"/>
                <w:szCs w:val="28"/>
                <w:lang w:val="uk-UA"/>
              </w:rPr>
              <w:t xml:space="preserve"> вчитель географії та природознавства, керівник об’єднання вчителів гуманітарного циклу</w:t>
            </w:r>
          </w:p>
        </w:tc>
      </w:tr>
      <w:tr w:rsidR="00B819CE" w:rsidRPr="00C52ED5" w:rsidTr="00B819CE">
        <w:trPr>
          <w:trHeight w:val="359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 w:rsidRPr="00C52ED5">
              <w:rPr>
                <w:sz w:val="28"/>
                <w:lang w:val="uk-UA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Мерзлікіна Олена Олександрівна</w:t>
            </w:r>
          </w:p>
        </w:tc>
        <w:tc>
          <w:tcPr>
            <w:tcW w:w="5683" w:type="dxa"/>
            <w:shd w:val="clear" w:color="auto" w:fill="auto"/>
          </w:tcPr>
          <w:p w:rsidR="00B819CE" w:rsidRPr="00C52ED5" w:rsidRDefault="00B704D4" w:rsidP="00B704D4">
            <w:r w:rsidRPr="00B704D4">
              <w:rPr>
                <w:sz w:val="28"/>
                <w:szCs w:val="28"/>
                <w:lang w:val="uk-UA"/>
              </w:rPr>
              <w:t>Член комісії,</w:t>
            </w:r>
            <w:r>
              <w:rPr>
                <w:sz w:val="28"/>
                <w:szCs w:val="28"/>
                <w:lang w:val="uk-UA"/>
              </w:rPr>
              <w:t xml:space="preserve"> вчитель української мови і літератури, керівник «Школи молодого педагога»</w:t>
            </w:r>
          </w:p>
        </w:tc>
      </w:tr>
      <w:tr w:rsidR="00B819CE" w:rsidRPr="00C52ED5" w:rsidTr="00B819CE">
        <w:trPr>
          <w:trHeight w:val="359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Карпенко Тамара Вікторівна</w:t>
            </w:r>
          </w:p>
        </w:tc>
        <w:tc>
          <w:tcPr>
            <w:tcW w:w="5683" w:type="dxa"/>
            <w:shd w:val="clear" w:color="auto" w:fill="auto"/>
          </w:tcPr>
          <w:p w:rsidR="00B819CE" w:rsidRPr="00C52ED5" w:rsidRDefault="00B704D4" w:rsidP="00B704D4">
            <w:pPr>
              <w:rPr>
                <w:sz w:val="28"/>
                <w:lang w:val="uk-UA"/>
              </w:rPr>
            </w:pPr>
            <w:r w:rsidRPr="00B704D4">
              <w:rPr>
                <w:sz w:val="28"/>
                <w:szCs w:val="28"/>
                <w:lang w:val="uk-UA"/>
              </w:rPr>
              <w:t xml:space="preserve">Член комісії, </w:t>
            </w:r>
            <w:r>
              <w:rPr>
                <w:sz w:val="28"/>
                <w:szCs w:val="28"/>
                <w:lang w:val="uk-UA"/>
              </w:rPr>
              <w:t>вихователь, вихователь-методист</w:t>
            </w:r>
          </w:p>
        </w:tc>
      </w:tr>
      <w:tr w:rsidR="00B819CE" w:rsidRPr="00C52ED5" w:rsidTr="00B819CE">
        <w:trPr>
          <w:trHeight w:val="359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Ткаченко Світлана Леонідівна</w:t>
            </w:r>
          </w:p>
        </w:tc>
        <w:tc>
          <w:tcPr>
            <w:tcW w:w="5683" w:type="dxa"/>
            <w:shd w:val="clear" w:color="auto" w:fill="auto"/>
          </w:tcPr>
          <w:p w:rsidR="00B819CE" w:rsidRPr="00C52ED5" w:rsidRDefault="00B704D4" w:rsidP="00C52ED5">
            <w:pPr>
              <w:rPr>
                <w:sz w:val="28"/>
                <w:lang w:val="uk-UA"/>
              </w:rPr>
            </w:pPr>
            <w:r w:rsidRPr="00B704D4">
              <w:rPr>
                <w:sz w:val="28"/>
                <w:szCs w:val="28"/>
                <w:lang w:val="uk-UA"/>
              </w:rPr>
              <w:t>Член комісії,</w:t>
            </w:r>
            <w:r>
              <w:rPr>
                <w:sz w:val="28"/>
                <w:szCs w:val="28"/>
                <w:lang w:val="uk-UA"/>
              </w:rPr>
              <w:t xml:space="preserve"> вихователь, керівник методичного об’єднання вихователів</w:t>
            </w:r>
          </w:p>
        </w:tc>
      </w:tr>
    </w:tbl>
    <w:p w:rsidR="00C52ED5" w:rsidRPr="00C52ED5" w:rsidRDefault="00C52ED5" w:rsidP="00C52ED5">
      <w:pPr>
        <w:tabs>
          <w:tab w:val="left" w:pos="1360"/>
        </w:tabs>
        <w:rPr>
          <w:sz w:val="28"/>
          <w:lang w:val="uk-UA"/>
        </w:rPr>
      </w:pPr>
    </w:p>
    <w:p w:rsidR="00C52ED5" w:rsidRPr="00C52ED5" w:rsidRDefault="00C52ED5" w:rsidP="00C52ED5">
      <w:pPr>
        <w:tabs>
          <w:tab w:val="left" w:pos="1360"/>
        </w:tabs>
        <w:rPr>
          <w:sz w:val="28"/>
          <w:lang w:val="uk-UA"/>
        </w:rPr>
      </w:pPr>
    </w:p>
    <w:p w:rsidR="00C52ED5" w:rsidRPr="00C52ED5" w:rsidRDefault="00C52ED5" w:rsidP="00C52ED5">
      <w:pPr>
        <w:tabs>
          <w:tab w:val="left" w:pos="1360"/>
        </w:tabs>
        <w:rPr>
          <w:sz w:val="28"/>
          <w:lang w:val="uk-UA"/>
        </w:rPr>
      </w:pPr>
    </w:p>
    <w:p w:rsidR="00C52ED5" w:rsidRPr="00C52ED5" w:rsidRDefault="00C52ED5" w:rsidP="00C52ED5">
      <w:pPr>
        <w:tabs>
          <w:tab w:val="left" w:pos="136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Тімко</w:t>
      </w:r>
      <w:r w:rsidRPr="00C52ED5">
        <w:rPr>
          <w:sz w:val="22"/>
          <w:szCs w:val="22"/>
          <w:lang w:val="uk-UA"/>
        </w:rPr>
        <w:t xml:space="preserve"> , 5-33-50</w:t>
      </w:r>
    </w:p>
    <w:p w:rsidR="004E22F7" w:rsidRDefault="004E22F7" w:rsidP="004E22F7">
      <w:pPr>
        <w:spacing w:line="360" w:lineRule="auto"/>
        <w:rPr>
          <w:rFonts w:eastAsia="Calibri"/>
          <w:sz w:val="28"/>
          <w:szCs w:val="28"/>
          <w:lang w:val="uk-UA"/>
        </w:rPr>
      </w:pPr>
    </w:p>
    <w:sectPr w:rsidR="004E22F7" w:rsidSect="004E22F7">
      <w:head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EF" w:rsidRDefault="005A30EF" w:rsidP="004E22F7">
      <w:r>
        <w:separator/>
      </w:r>
    </w:p>
  </w:endnote>
  <w:endnote w:type="continuationSeparator" w:id="0">
    <w:p w:rsidR="005A30EF" w:rsidRDefault="005A30EF" w:rsidP="004E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A0" w:rsidRDefault="005A30EF" w:rsidP="009A2240">
    <w:pPr>
      <w:pStyle w:val="a3"/>
      <w:framePr w:wrap="around" w:vAnchor="text" w:hAnchor="margin" w:xAlign="center" w:y="1"/>
      <w:rPr>
        <w:rStyle w:val="a5"/>
      </w:rPr>
    </w:pPr>
  </w:p>
  <w:p w:rsidR="00394BA0" w:rsidRDefault="005A30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EF" w:rsidRDefault="005A30EF" w:rsidP="004E22F7">
      <w:r>
        <w:separator/>
      </w:r>
    </w:p>
  </w:footnote>
  <w:footnote w:type="continuationSeparator" w:id="0">
    <w:p w:rsidR="005A30EF" w:rsidRDefault="005A30EF" w:rsidP="004E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F9" w:rsidRDefault="00160D47" w:rsidP="00A9227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9F9" w:rsidRDefault="005A30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F7"/>
    <w:rsid w:val="00160D47"/>
    <w:rsid w:val="001B39CB"/>
    <w:rsid w:val="002C1A13"/>
    <w:rsid w:val="00351992"/>
    <w:rsid w:val="004E22F7"/>
    <w:rsid w:val="005A30EF"/>
    <w:rsid w:val="007101BD"/>
    <w:rsid w:val="00744982"/>
    <w:rsid w:val="00750B6A"/>
    <w:rsid w:val="00793D9B"/>
    <w:rsid w:val="00883382"/>
    <w:rsid w:val="00B704D4"/>
    <w:rsid w:val="00B819CE"/>
    <w:rsid w:val="00C52ED5"/>
    <w:rsid w:val="00D260C8"/>
    <w:rsid w:val="00E93862"/>
    <w:rsid w:val="00F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22F7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4E22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E22F7"/>
  </w:style>
  <w:style w:type="paragraph" w:styleId="a6">
    <w:name w:val="header"/>
    <w:basedOn w:val="a"/>
    <w:link w:val="a7"/>
    <w:rsid w:val="004E22F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4E22F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22F7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4E22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E22F7"/>
  </w:style>
  <w:style w:type="paragraph" w:styleId="a6">
    <w:name w:val="header"/>
    <w:basedOn w:val="a"/>
    <w:link w:val="a7"/>
    <w:rsid w:val="004E22F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4E22F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UserUL</cp:lastModifiedBy>
  <cp:revision>2</cp:revision>
  <cp:lastPrinted>2016-09-16T12:26:00Z</cp:lastPrinted>
  <dcterms:created xsi:type="dcterms:W3CDTF">2016-09-16T12:27:00Z</dcterms:created>
  <dcterms:modified xsi:type="dcterms:W3CDTF">2016-09-16T12:27:00Z</dcterms:modified>
</cp:coreProperties>
</file>