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F4" w:rsidRDefault="00F86048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F31F4">
        <w:rPr>
          <w:rFonts w:ascii="Times New Roman" w:hAnsi="Times New Roman" w:cs="Times New Roman"/>
          <w:sz w:val="28"/>
          <w:szCs w:val="28"/>
        </w:rPr>
        <w:t xml:space="preserve">  </w:t>
      </w:r>
      <w:r w:rsidR="00C67E8C">
        <w:rPr>
          <w:rFonts w:ascii="Times New Roman" w:hAnsi="Times New Roman" w:cs="Times New Roman"/>
          <w:sz w:val="28"/>
          <w:szCs w:val="28"/>
        </w:rPr>
        <w:t>Додаток</w:t>
      </w:r>
      <w:r w:rsidR="001254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7E8C" w:rsidRDefault="00C67E8C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37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наказу </w:t>
      </w:r>
      <w:r w:rsidR="00883745">
        <w:rPr>
          <w:rFonts w:ascii="Times New Roman" w:hAnsi="Times New Roman" w:cs="Times New Roman"/>
          <w:sz w:val="28"/>
          <w:szCs w:val="28"/>
        </w:rPr>
        <w:t xml:space="preserve"> Комунального закладу</w:t>
      </w:r>
    </w:p>
    <w:p w:rsidR="00883745" w:rsidRDefault="00883745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«Куп’янський спеціальний </w:t>
      </w:r>
    </w:p>
    <w:p w:rsidR="00883745" w:rsidRDefault="00883745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навчально-виховний комплекс»</w:t>
      </w:r>
    </w:p>
    <w:p w:rsidR="00883745" w:rsidRDefault="00883745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Харківської обласної ради</w:t>
      </w:r>
    </w:p>
    <w:p w:rsidR="00883745" w:rsidRDefault="00883745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від 07.08.2018 № 133</w:t>
      </w:r>
    </w:p>
    <w:p w:rsidR="00883745" w:rsidRDefault="00883745" w:rsidP="0057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48" w:rsidRPr="00F86048" w:rsidRDefault="00F86048" w:rsidP="00716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4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F8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86048">
        <w:rPr>
          <w:rFonts w:ascii="Times New Roman" w:hAnsi="Times New Roman" w:cs="Times New Roman"/>
          <w:b/>
          <w:sz w:val="28"/>
          <w:szCs w:val="28"/>
        </w:rPr>
        <w:t>проведення серпневої конференції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43">
        <w:rPr>
          <w:rFonts w:ascii="Times New Roman" w:hAnsi="Times New Roman" w:cs="Times New Roman"/>
          <w:b/>
          <w:sz w:val="28"/>
          <w:szCs w:val="28"/>
        </w:rPr>
        <w:t xml:space="preserve"> педагогічних працівників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62BE">
        <w:rPr>
          <w:rFonts w:ascii="Times New Roman" w:hAnsi="Times New Roman" w:cs="Times New Roman"/>
          <w:b/>
          <w:sz w:val="28"/>
          <w:szCs w:val="28"/>
        </w:rPr>
        <w:t xml:space="preserve">омунального закладу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«Куп’янський спеціальний навчально-виховний комплекс» </w:t>
      </w:r>
      <w:r w:rsidR="002A62BE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  <w:r w:rsidR="00275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2BE">
        <w:rPr>
          <w:rFonts w:ascii="Times New Roman" w:hAnsi="Times New Roman" w:cs="Times New Roman"/>
          <w:b/>
          <w:sz w:val="28"/>
          <w:szCs w:val="28"/>
        </w:rPr>
        <w:t>у 201</w:t>
      </w:r>
      <w:r w:rsidR="005458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54582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  <w:gridCol w:w="2268"/>
        <w:gridCol w:w="2410"/>
        <w:gridCol w:w="1417"/>
      </w:tblGrid>
      <w:tr w:rsidR="00542253" w:rsidTr="00716AFF">
        <w:trPr>
          <w:trHeight w:val="501"/>
        </w:trPr>
        <w:tc>
          <w:tcPr>
            <w:tcW w:w="1809" w:type="dxa"/>
          </w:tcPr>
          <w:p w:rsidR="00F86048" w:rsidRPr="00451B55" w:rsidRDefault="00F86048" w:rsidP="0027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55">
              <w:rPr>
                <w:rFonts w:ascii="Times New Roman" w:hAnsi="Times New Roman" w:cs="Times New Roman"/>
                <w:b/>
                <w:sz w:val="24"/>
                <w:szCs w:val="24"/>
              </w:rPr>
              <w:t>Час та місце проведення</w:t>
            </w:r>
          </w:p>
        </w:tc>
        <w:tc>
          <w:tcPr>
            <w:tcW w:w="8080" w:type="dxa"/>
          </w:tcPr>
          <w:p w:rsidR="00F86048" w:rsidRPr="00451B55" w:rsidRDefault="00F86048" w:rsidP="0027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55">
              <w:rPr>
                <w:rFonts w:ascii="Times New Roman" w:hAnsi="Times New Roman" w:cs="Times New Roman"/>
                <w:b/>
                <w:sz w:val="24"/>
                <w:szCs w:val="24"/>
              </w:rPr>
              <w:t>Форма  проведення  і тема заходу</w:t>
            </w:r>
          </w:p>
        </w:tc>
        <w:tc>
          <w:tcPr>
            <w:tcW w:w="2268" w:type="dxa"/>
          </w:tcPr>
          <w:p w:rsidR="00F86048" w:rsidRPr="00451B55" w:rsidRDefault="00F86048" w:rsidP="0027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5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2410" w:type="dxa"/>
          </w:tcPr>
          <w:p w:rsidR="00F86048" w:rsidRPr="00451B55" w:rsidRDefault="00F86048" w:rsidP="0027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55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1417" w:type="dxa"/>
          </w:tcPr>
          <w:p w:rsidR="00F86048" w:rsidRPr="00451B55" w:rsidRDefault="00F86048" w:rsidP="00275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5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r w:rsidR="0045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учасників</w:t>
            </w:r>
          </w:p>
        </w:tc>
      </w:tr>
      <w:tr w:rsidR="00F86048" w:rsidTr="00451B55">
        <w:trPr>
          <w:trHeight w:val="342"/>
        </w:trPr>
        <w:tc>
          <w:tcPr>
            <w:tcW w:w="15984" w:type="dxa"/>
            <w:gridSpan w:val="5"/>
          </w:tcPr>
          <w:p w:rsidR="00F86048" w:rsidRPr="00716AFF" w:rsidRDefault="005404FE" w:rsidP="00B0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A6248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B00C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3745" w:rsidTr="00716AFF">
        <w:trPr>
          <w:trHeight w:val="558"/>
        </w:trPr>
        <w:tc>
          <w:tcPr>
            <w:tcW w:w="1809" w:type="dxa"/>
          </w:tcPr>
          <w:p w:rsidR="00883745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Конференц-зала </w:t>
            </w:r>
          </w:p>
        </w:tc>
        <w:tc>
          <w:tcPr>
            <w:tcW w:w="8080" w:type="dxa"/>
          </w:tcPr>
          <w:p w:rsidR="00883745" w:rsidRPr="00883745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форум «Назустріч Новій школі» 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 Н.Б. 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працівники, інженер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охорони праці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, завідувач бібліотекою, представники учнівської та батьківської громадськості, практичний психолог, соціальний педагог, медичний працівник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745" w:rsidTr="00716AFF">
        <w:trPr>
          <w:trHeight w:val="558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9:00-11:30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Конференц-зала</w:t>
            </w:r>
          </w:p>
        </w:tc>
        <w:tc>
          <w:tcPr>
            <w:tcW w:w="8080" w:type="dxa"/>
          </w:tcPr>
          <w:p w:rsidR="00883745" w:rsidRDefault="00883745" w:rsidP="00883745">
            <w:pPr>
              <w:spacing w:after="20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педагогічної ради 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освіти</w:t>
            </w: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83745" w:rsidRDefault="00883745" w:rsidP="0088374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Порядок денний: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</w:t>
            </w:r>
          </w:p>
          <w:p w:rsidR="000668EC" w:rsidRDefault="00883745" w:rsidP="00BF6B73">
            <w:pPr>
              <w:spacing w:after="20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6B73">
              <w:rPr>
                <w:rFonts w:ascii="Times New Roman" w:hAnsi="Times New Roman" w:cs="Times New Roman"/>
                <w:sz w:val="24"/>
                <w:szCs w:val="24"/>
              </w:rPr>
              <w:t xml:space="preserve">«Пріоритетні завдання спеціального закладу в контексті створення інноваційного освітнього простору Нової української школи»                                                                                                        </w:t>
            </w:r>
            <w:r w:rsidR="00BF6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Про  підсумки роботи  обласної конференції освітян Харківщини та організований початок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навчального року                                                                                                            </w:t>
            </w:r>
            <w:r w:rsidR="00BF6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BF6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 підсумки роботи закладу освіти у 2017/2018 навчальному році</w:t>
            </w:r>
          </w:p>
          <w:p w:rsidR="0014210B" w:rsidRDefault="00BF6B73" w:rsidP="0014210B">
            <w:pPr>
              <w:spacing w:after="20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Про затвердження режиму роботи </w:t>
            </w:r>
            <w:r w:rsidR="00142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закладу освіти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навчальний рік                                                                                 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</w:t>
            </w:r>
            <w:r w:rsidR="000668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Про затвердження плану роботи</w:t>
            </w:r>
            <w:r w:rsidR="00142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закладу освіти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навчальний рік                                                                                                 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</w:t>
            </w:r>
          </w:p>
          <w:p w:rsidR="00883745" w:rsidRPr="009C0664" w:rsidRDefault="000668EC" w:rsidP="0014210B">
            <w:pPr>
              <w:spacing w:after="20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Про проведення Першого уроку у 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8/2019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навчальному році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Про 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структуру 2018/2019 навчального року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Про  розподіл педагогічного навантаження на 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EC" w:rsidRPr="00716AFF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Пушкар Н.Б.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 Н.Б.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Тімко М.М.</w:t>
            </w:r>
            <w:r w:rsidR="00BF6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B73" w:rsidRPr="00716AFF" w:rsidRDefault="00BF6B73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  <w:p w:rsidR="00883745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  <w:p w:rsidR="000668EC" w:rsidRPr="00716AFF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Тімко М.М.</w:t>
            </w:r>
          </w:p>
          <w:p w:rsidR="00883745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45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  <w:p w:rsidR="000668EC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EC" w:rsidRPr="00716AFF" w:rsidRDefault="000668EC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Тімко М.М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Пушкар Н.Б.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Педагогічні працівники, інженер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охорони праці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, завідувач бібліотекою, 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представники учнівської та батьківської громадськості, практичний психолог, соціальний педагог, медичний працівник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883745" w:rsidTr="00716AFF">
        <w:trPr>
          <w:trHeight w:val="358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8080" w:type="dxa"/>
          </w:tcPr>
          <w:p w:rsidR="005B0BAB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методичного об’єднання  вчителів гуманітарно</w:t>
            </w:r>
            <w:r w:rsidR="0090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циклу. </w:t>
            </w:r>
            <w:r w:rsidR="00E6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745" w:rsidRPr="00716AFF" w:rsidRDefault="005B0BAB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02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лайфхак від вчителя-практика </w:t>
            </w:r>
            <w:r w:rsidR="00883745"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>Сучасний підліток і вчитель: проблеми взаєморозуміння та професійної етики»</w:t>
            </w:r>
          </w:p>
          <w:p w:rsidR="00883745" w:rsidRPr="00716AFF" w:rsidRDefault="005B0BAB" w:rsidP="005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Про ознайомлення з планом роботи методичного об’єднання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літератури,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 історії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, завідувач бібліотекою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745" w:rsidTr="00716AFF">
        <w:trPr>
          <w:trHeight w:val="342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Майстерня з квітникарства </w:t>
            </w:r>
          </w:p>
        </w:tc>
        <w:tc>
          <w:tcPr>
            <w:tcW w:w="808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методичного об’єднання  вчителів трудового навчання</w:t>
            </w:r>
            <w:r w:rsidR="0021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0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1. </w:t>
            </w:r>
            <w:r w:rsidR="00214CF6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лайфхак від вчителя-методиста</w:t>
            </w: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Самореалізація в житті, навчанні та праці – важлива платформа для формування життєвих компетентностей» </w:t>
            </w:r>
          </w:p>
          <w:p w:rsidR="00883745" w:rsidRPr="00716AFF" w:rsidRDefault="005B0BAB" w:rsidP="005B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Про ознайомлення з планом роботи методичного об’єднання на 20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18/2019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2268" w:type="dxa"/>
          </w:tcPr>
          <w:p w:rsidR="00883745" w:rsidRPr="00716AFF" w:rsidRDefault="00B25E81" w:rsidP="00B2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О.Д.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навчання, СПО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745" w:rsidTr="00716AFF">
        <w:trPr>
          <w:trHeight w:val="342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12:00-13:00 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Кабінет естетики</w:t>
            </w:r>
          </w:p>
        </w:tc>
        <w:tc>
          <w:tcPr>
            <w:tcW w:w="8080" w:type="dxa"/>
          </w:tcPr>
          <w:p w:rsidR="00B25E81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Засідання методичного об’єднання  вчителів початкових класів, фізичної культури 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мистецтв. </w:t>
            </w:r>
          </w:p>
          <w:p w:rsidR="00883745" w:rsidRPr="00716AFF" w:rsidRDefault="005B0BAB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лайфхак  від вчителя-практика </w:t>
            </w:r>
            <w:r w:rsidR="00883745"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Компетентнісний підхід до формування цінностей, моральних ідеалів, особистості у </w:t>
            </w:r>
            <w:r w:rsidR="00B25E81">
              <w:rPr>
                <w:rFonts w:ascii="Times New Roman" w:hAnsi="Times New Roman" w:cs="Times New Roman"/>
                <w:i/>
                <w:sz w:val="24"/>
                <w:szCs w:val="24"/>
              </w:rPr>
              <w:t>початковій школі»</w:t>
            </w:r>
          </w:p>
          <w:p w:rsidR="00883745" w:rsidRPr="00716AFF" w:rsidRDefault="005B0BAB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Про ознайомлення з планом роботи методичного об’єднання на 201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Гончарова О.М.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класів, фізкультури і ЛФК, музичного і образотворчого мистецтв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розвитку мовлення, практичний психолог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745" w:rsidTr="00716AFF">
        <w:trPr>
          <w:trHeight w:val="342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Кабінет інформатики </w:t>
            </w:r>
          </w:p>
        </w:tc>
        <w:tc>
          <w:tcPr>
            <w:tcW w:w="8080" w:type="dxa"/>
          </w:tcPr>
          <w:p w:rsidR="00B25E81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методичного об’єднання  вчителів природничо-математичного циклу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83745" w:rsidRPr="00B25E81" w:rsidRDefault="005B0BAB" w:rsidP="00883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лайфхак від вчителя-практика </w:t>
            </w:r>
            <w:r w:rsidR="00883745"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Місія </w:t>
            </w:r>
            <w:r w:rsidR="00114A8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>ової школи – допомогти розкрити здібності, можливості кожної дитини на основі партнерства між учителем, учнем і батьками»</w:t>
            </w:r>
          </w:p>
          <w:p w:rsidR="00883745" w:rsidRPr="00DE001B" w:rsidRDefault="005B0BAB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Про ознайомлення з планом роботи методичного об’єднання на 201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Мезиненко Н.В.</w:t>
            </w: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Вчителі природознавства і географії, 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математики, фізики та інформатики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 здоров’я 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83745" w:rsidTr="00716AFF">
        <w:trPr>
          <w:trHeight w:val="358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Конференц-зала</w:t>
            </w:r>
          </w:p>
        </w:tc>
        <w:tc>
          <w:tcPr>
            <w:tcW w:w="8080" w:type="dxa"/>
          </w:tcPr>
          <w:p w:rsidR="00B25E81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методичного об’єднання  вихователів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83745" w:rsidRPr="00716AFF" w:rsidRDefault="005B0BAB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25E81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лафхак від вихователя-практика</w:t>
            </w:r>
            <w:r w:rsidR="00B2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45"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Принципи «педагогіки партнерства» - основа формування виховного середовища в </w:t>
            </w:r>
            <w:r w:rsidR="00E6354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>овій українській школі»</w:t>
            </w:r>
          </w:p>
          <w:p w:rsidR="00883745" w:rsidRPr="00B06B98" w:rsidRDefault="005B0BAB" w:rsidP="00114A87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</w:t>
            </w:r>
            <w:r w:rsidR="00114A87">
              <w:rPr>
                <w:rFonts w:ascii="Times New Roman" w:hAnsi="Times New Roman" w:cs="Times New Roman"/>
                <w:sz w:val="24"/>
                <w:szCs w:val="24"/>
              </w:rPr>
              <w:t>планом роботи методичного об’єднання на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 xml:space="preserve"> 2018/2019 навчальн</w:t>
            </w:r>
            <w:r w:rsidR="00114A87">
              <w:rPr>
                <w:rFonts w:ascii="Times New Roman" w:hAnsi="Times New Roman" w:cs="Times New Roman"/>
                <w:sz w:val="24"/>
                <w:szCs w:val="24"/>
              </w:rPr>
              <w:t>ий рік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Ткаченко С.Л.</w:t>
            </w:r>
          </w:p>
        </w:tc>
        <w:tc>
          <w:tcPr>
            <w:tcW w:w="2410" w:type="dxa"/>
          </w:tcPr>
          <w:p w:rsidR="00883745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Т.Ю., 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Тінькова Г.Г., 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3745" w:rsidTr="00716AFF">
        <w:trPr>
          <w:trHeight w:val="358"/>
        </w:trPr>
        <w:tc>
          <w:tcPr>
            <w:tcW w:w="1809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13:15-14:00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        зала</w:t>
            </w:r>
          </w:p>
        </w:tc>
        <w:tc>
          <w:tcPr>
            <w:tcW w:w="8080" w:type="dxa"/>
          </w:tcPr>
          <w:p w:rsidR="00E63546" w:rsidRDefault="00883745" w:rsidP="0088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методичного об’єднання  класних керівників</w:t>
            </w:r>
            <w:r w:rsidR="00E63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3745" w:rsidRPr="00E63546" w:rsidRDefault="005B0BAB" w:rsidP="0011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6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Освітній лайфхак від вчителя-практика  </w:t>
            </w:r>
            <w:r w:rsidR="00883745" w:rsidRPr="00716A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83745">
              <w:rPr>
                <w:rFonts w:ascii="Times New Roman" w:hAnsi="Times New Roman" w:cs="Times New Roman"/>
                <w:i/>
                <w:sz w:val="24"/>
                <w:szCs w:val="24"/>
              </w:rPr>
              <w:t>Модель поваги прав і гідності людини, демократії –основа організації життєдіяльності Нової школи»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. Про ознайомлення з методичними рекомендаціями щодо 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Першого уроку 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 201</w:t>
            </w:r>
            <w:r w:rsidR="008837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8/2019</w:t>
            </w:r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навчальному році </w:t>
            </w:r>
            <w:bookmarkStart w:id="0" w:name="_GoBack"/>
            <w:bookmarkEnd w:id="0"/>
            <w:r w:rsidR="00883745" w:rsidRPr="00716A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745" w:rsidRPr="00716AFF">
              <w:rPr>
                <w:rFonts w:ascii="Times New Roman" w:hAnsi="Times New Roman" w:cs="Times New Roman"/>
                <w:sz w:val="24"/>
                <w:szCs w:val="24"/>
              </w:rPr>
              <w:t>. Про ознайомлення з планом роботи методичного об’єдна</w:t>
            </w:r>
            <w:r w:rsidR="00883745">
              <w:rPr>
                <w:rFonts w:ascii="Times New Roman" w:hAnsi="Times New Roman" w:cs="Times New Roman"/>
                <w:sz w:val="24"/>
                <w:szCs w:val="24"/>
              </w:rPr>
              <w:t>ння на 2018/2019 навчальний рік</w:t>
            </w:r>
          </w:p>
        </w:tc>
        <w:tc>
          <w:tcPr>
            <w:tcW w:w="2268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 М.І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Погребняк Т.Ю.,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3745" w:rsidRPr="00716AFF" w:rsidRDefault="00883745" w:rsidP="008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7" w:type="dxa"/>
          </w:tcPr>
          <w:p w:rsidR="00883745" w:rsidRPr="00716AFF" w:rsidRDefault="00883745" w:rsidP="008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B0BAB" w:rsidRDefault="005B0BAB" w:rsidP="00275B04">
      <w:pPr>
        <w:rPr>
          <w:rFonts w:ascii="Times New Roman" w:hAnsi="Times New Roman" w:cs="Times New Roman"/>
        </w:rPr>
      </w:pPr>
    </w:p>
    <w:p w:rsidR="00542253" w:rsidRPr="00542253" w:rsidRDefault="00542253" w:rsidP="00275B04">
      <w:pPr>
        <w:rPr>
          <w:rFonts w:ascii="Times New Roman" w:hAnsi="Times New Roman" w:cs="Times New Roman"/>
        </w:rPr>
      </w:pPr>
      <w:r w:rsidRPr="00542253">
        <w:rPr>
          <w:rFonts w:ascii="Times New Roman" w:hAnsi="Times New Roman" w:cs="Times New Roman"/>
        </w:rPr>
        <w:t>Тімко, 5-33-50</w:t>
      </w:r>
    </w:p>
    <w:sectPr w:rsidR="00542253" w:rsidRPr="00542253" w:rsidSect="00883745">
      <w:pgSz w:w="16838" w:h="11906" w:orient="landscape"/>
      <w:pgMar w:top="1134" w:right="56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A1" w:rsidRDefault="003033A1" w:rsidP="00F86048">
      <w:pPr>
        <w:spacing w:after="0" w:line="240" w:lineRule="auto"/>
      </w:pPr>
      <w:r>
        <w:separator/>
      </w:r>
    </w:p>
  </w:endnote>
  <w:endnote w:type="continuationSeparator" w:id="0">
    <w:p w:rsidR="003033A1" w:rsidRDefault="003033A1" w:rsidP="00F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A1" w:rsidRDefault="003033A1" w:rsidP="00F86048">
      <w:pPr>
        <w:spacing w:after="0" w:line="240" w:lineRule="auto"/>
      </w:pPr>
      <w:r>
        <w:separator/>
      </w:r>
    </w:p>
  </w:footnote>
  <w:footnote w:type="continuationSeparator" w:id="0">
    <w:p w:rsidR="003033A1" w:rsidRDefault="003033A1" w:rsidP="00F8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B9A"/>
    <w:multiLevelType w:val="hybridMultilevel"/>
    <w:tmpl w:val="528C3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301"/>
    <w:multiLevelType w:val="hybridMultilevel"/>
    <w:tmpl w:val="336AE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652"/>
    <w:multiLevelType w:val="hybridMultilevel"/>
    <w:tmpl w:val="787E0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3088"/>
    <w:multiLevelType w:val="hybridMultilevel"/>
    <w:tmpl w:val="DCA07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8"/>
    <w:rsid w:val="00017300"/>
    <w:rsid w:val="000668EC"/>
    <w:rsid w:val="000671C5"/>
    <w:rsid w:val="00077E6B"/>
    <w:rsid w:val="000B0384"/>
    <w:rsid w:val="000D2B63"/>
    <w:rsid w:val="00114A87"/>
    <w:rsid w:val="001157FB"/>
    <w:rsid w:val="00125461"/>
    <w:rsid w:val="0014210B"/>
    <w:rsid w:val="001825EC"/>
    <w:rsid w:val="0019134B"/>
    <w:rsid w:val="001F2BB4"/>
    <w:rsid w:val="00214CF6"/>
    <w:rsid w:val="002234AA"/>
    <w:rsid w:val="002714A9"/>
    <w:rsid w:val="002749E1"/>
    <w:rsid w:val="00275B04"/>
    <w:rsid w:val="002A4BB4"/>
    <w:rsid w:val="002A6248"/>
    <w:rsid w:val="002A62BE"/>
    <w:rsid w:val="002B2A54"/>
    <w:rsid w:val="002D79AE"/>
    <w:rsid w:val="002E3B62"/>
    <w:rsid w:val="002F31F4"/>
    <w:rsid w:val="003033A1"/>
    <w:rsid w:val="00354564"/>
    <w:rsid w:val="00370CBC"/>
    <w:rsid w:val="003B1323"/>
    <w:rsid w:val="003B363F"/>
    <w:rsid w:val="003C147A"/>
    <w:rsid w:val="003E4C06"/>
    <w:rsid w:val="00431C16"/>
    <w:rsid w:val="0043336D"/>
    <w:rsid w:val="00444276"/>
    <w:rsid w:val="00451B55"/>
    <w:rsid w:val="00467B97"/>
    <w:rsid w:val="004C0ACA"/>
    <w:rsid w:val="004F46EE"/>
    <w:rsid w:val="004F5112"/>
    <w:rsid w:val="004F6B9D"/>
    <w:rsid w:val="005312D7"/>
    <w:rsid w:val="00535A07"/>
    <w:rsid w:val="005404FE"/>
    <w:rsid w:val="00542253"/>
    <w:rsid w:val="00545829"/>
    <w:rsid w:val="005478CF"/>
    <w:rsid w:val="00570143"/>
    <w:rsid w:val="005840FC"/>
    <w:rsid w:val="0059435C"/>
    <w:rsid w:val="005B0BAB"/>
    <w:rsid w:val="005B78C6"/>
    <w:rsid w:val="00602A3B"/>
    <w:rsid w:val="00602F57"/>
    <w:rsid w:val="00686E56"/>
    <w:rsid w:val="006A4FF3"/>
    <w:rsid w:val="006B556C"/>
    <w:rsid w:val="006B6B53"/>
    <w:rsid w:val="006B71E6"/>
    <w:rsid w:val="006C4434"/>
    <w:rsid w:val="006E73C5"/>
    <w:rsid w:val="00700043"/>
    <w:rsid w:val="00716AFF"/>
    <w:rsid w:val="00755D77"/>
    <w:rsid w:val="007C529A"/>
    <w:rsid w:val="007D1DC4"/>
    <w:rsid w:val="007F6D4F"/>
    <w:rsid w:val="00883745"/>
    <w:rsid w:val="00884DB4"/>
    <w:rsid w:val="008A015F"/>
    <w:rsid w:val="008C1FF0"/>
    <w:rsid w:val="008D4E3C"/>
    <w:rsid w:val="008D682B"/>
    <w:rsid w:val="008D6E5D"/>
    <w:rsid w:val="00902957"/>
    <w:rsid w:val="009112A1"/>
    <w:rsid w:val="009420C0"/>
    <w:rsid w:val="00945A6E"/>
    <w:rsid w:val="0096359F"/>
    <w:rsid w:val="009C0664"/>
    <w:rsid w:val="009C3CB5"/>
    <w:rsid w:val="00A63945"/>
    <w:rsid w:val="00A74146"/>
    <w:rsid w:val="00A92386"/>
    <w:rsid w:val="00A96C24"/>
    <w:rsid w:val="00AA10CC"/>
    <w:rsid w:val="00AB3BDD"/>
    <w:rsid w:val="00AB50BE"/>
    <w:rsid w:val="00AE2A94"/>
    <w:rsid w:val="00AE3847"/>
    <w:rsid w:val="00AE39CD"/>
    <w:rsid w:val="00AF0BED"/>
    <w:rsid w:val="00B00CB4"/>
    <w:rsid w:val="00B06B98"/>
    <w:rsid w:val="00B25E81"/>
    <w:rsid w:val="00BB2D40"/>
    <w:rsid w:val="00BC2D92"/>
    <w:rsid w:val="00BF2DA4"/>
    <w:rsid w:val="00BF6B73"/>
    <w:rsid w:val="00C21D10"/>
    <w:rsid w:val="00C51A54"/>
    <w:rsid w:val="00C54228"/>
    <w:rsid w:val="00C67E8C"/>
    <w:rsid w:val="00D26A9B"/>
    <w:rsid w:val="00D94324"/>
    <w:rsid w:val="00DC5F2E"/>
    <w:rsid w:val="00DC5F7B"/>
    <w:rsid w:val="00DE001B"/>
    <w:rsid w:val="00DF2C31"/>
    <w:rsid w:val="00E106A6"/>
    <w:rsid w:val="00E17F5A"/>
    <w:rsid w:val="00E56CA3"/>
    <w:rsid w:val="00E63546"/>
    <w:rsid w:val="00EA6A90"/>
    <w:rsid w:val="00EB4DBC"/>
    <w:rsid w:val="00F12509"/>
    <w:rsid w:val="00F86048"/>
    <w:rsid w:val="00FB475F"/>
    <w:rsid w:val="00FD6AB6"/>
    <w:rsid w:val="00FE618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580"/>
  <w15:docId w15:val="{76402062-0722-4B0D-A484-F158BAB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048"/>
  </w:style>
  <w:style w:type="paragraph" w:styleId="a5">
    <w:name w:val="footer"/>
    <w:basedOn w:val="a"/>
    <w:link w:val="a6"/>
    <w:uiPriority w:val="99"/>
    <w:unhideWhenUsed/>
    <w:rsid w:val="00F86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048"/>
  </w:style>
  <w:style w:type="table" w:styleId="a7">
    <w:name w:val="Table Grid"/>
    <w:basedOn w:val="a1"/>
    <w:uiPriority w:val="59"/>
    <w:rsid w:val="00F8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4D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C8FF-89AD-4143-BFBF-23EC12CC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</cp:lastModifiedBy>
  <cp:revision>10</cp:revision>
  <cp:lastPrinted>2018-08-14T16:31:00Z</cp:lastPrinted>
  <dcterms:created xsi:type="dcterms:W3CDTF">2018-08-14T15:13:00Z</dcterms:created>
  <dcterms:modified xsi:type="dcterms:W3CDTF">2018-08-14T16:38:00Z</dcterms:modified>
</cp:coreProperties>
</file>