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0A" w:rsidRDefault="007C290A" w:rsidP="00270914">
      <w:pPr>
        <w:jc w:val="center"/>
        <w:rPr>
          <w:sz w:val="28"/>
          <w:szCs w:val="28"/>
        </w:rPr>
      </w:pPr>
    </w:p>
    <w:p w:rsidR="00270914" w:rsidRDefault="00270914" w:rsidP="0027091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роботи</w:t>
      </w:r>
    </w:p>
    <w:p w:rsidR="00A331E5" w:rsidRDefault="00270914" w:rsidP="0027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Школи молодого педагога </w:t>
      </w:r>
    </w:p>
    <w:p w:rsidR="00270914" w:rsidRDefault="00A331E5" w:rsidP="0027091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270914">
        <w:rPr>
          <w:sz w:val="28"/>
          <w:szCs w:val="28"/>
        </w:rPr>
        <w:t>омунального закладу «Куп’янський спеціальний навчально-виховний комплекс»</w:t>
      </w:r>
    </w:p>
    <w:p w:rsidR="00270914" w:rsidRDefault="00270914" w:rsidP="00270914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Харківської обласної ради</w:t>
      </w:r>
    </w:p>
    <w:p w:rsidR="00270914" w:rsidRDefault="00270914" w:rsidP="002709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2018/2019 навчальний рік</w:t>
      </w:r>
    </w:p>
    <w:p w:rsidR="00270914" w:rsidRDefault="00270914" w:rsidP="00270914">
      <w:pPr>
        <w:jc w:val="center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663"/>
        <w:gridCol w:w="1559"/>
        <w:gridCol w:w="2693"/>
        <w:gridCol w:w="2977"/>
      </w:tblGrid>
      <w:tr w:rsidR="00112B0E" w:rsidRPr="00196867" w:rsidTr="00C43F92">
        <w:tc>
          <w:tcPr>
            <w:tcW w:w="708" w:type="dxa"/>
            <w:shd w:val="clear" w:color="auto" w:fill="auto"/>
          </w:tcPr>
          <w:p w:rsidR="00112B0E" w:rsidRPr="00196867" w:rsidRDefault="00112B0E" w:rsidP="009E296E">
            <w:pPr>
              <w:jc w:val="center"/>
              <w:rPr>
                <w:sz w:val="28"/>
                <w:szCs w:val="28"/>
              </w:rPr>
            </w:pPr>
            <w:r w:rsidRPr="00196867">
              <w:rPr>
                <w:sz w:val="28"/>
                <w:szCs w:val="28"/>
              </w:rPr>
              <w:t>№ з/п</w:t>
            </w:r>
          </w:p>
        </w:tc>
        <w:tc>
          <w:tcPr>
            <w:tcW w:w="6663" w:type="dxa"/>
            <w:shd w:val="clear" w:color="auto" w:fill="auto"/>
          </w:tcPr>
          <w:p w:rsidR="00112B0E" w:rsidRPr="00196867" w:rsidRDefault="00112B0E" w:rsidP="009E296E">
            <w:pPr>
              <w:jc w:val="center"/>
              <w:rPr>
                <w:sz w:val="28"/>
                <w:szCs w:val="28"/>
              </w:rPr>
            </w:pPr>
            <w:r w:rsidRPr="00196867">
              <w:rPr>
                <w:sz w:val="28"/>
                <w:szCs w:val="28"/>
              </w:rPr>
              <w:t xml:space="preserve">Зміст роботи </w:t>
            </w:r>
          </w:p>
        </w:tc>
        <w:tc>
          <w:tcPr>
            <w:tcW w:w="1559" w:type="dxa"/>
            <w:shd w:val="clear" w:color="auto" w:fill="auto"/>
          </w:tcPr>
          <w:p w:rsidR="00112B0E" w:rsidRPr="00196867" w:rsidRDefault="00112B0E" w:rsidP="009E296E">
            <w:pPr>
              <w:jc w:val="center"/>
              <w:rPr>
                <w:sz w:val="28"/>
                <w:szCs w:val="28"/>
              </w:rPr>
            </w:pPr>
            <w:r w:rsidRPr="00196867">
              <w:rPr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2693" w:type="dxa"/>
            <w:shd w:val="clear" w:color="auto" w:fill="auto"/>
          </w:tcPr>
          <w:p w:rsidR="00112B0E" w:rsidRPr="00196867" w:rsidRDefault="00112B0E" w:rsidP="009E296E">
            <w:pPr>
              <w:jc w:val="center"/>
              <w:rPr>
                <w:sz w:val="28"/>
                <w:szCs w:val="28"/>
              </w:rPr>
            </w:pPr>
            <w:r w:rsidRPr="00196867">
              <w:rPr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2977" w:type="dxa"/>
            <w:shd w:val="clear" w:color="auto" w:fill="auto"/>
          </w:tcPr>
          <w:p w:rsidR="00112B0E" w:rsidRPr="00196867" w:rsidRDefault="00112B0E" w:rsidP="009E296E">
            <w:pPr>
              <w:jc w:val="center"/>
              <w:rPr>
                <w:sz w:val="28"/>
                <w:szCs w:val="28"/>
              </w:rPr>
            </w:pPr>
            <w:r w:rsidRPr="00196867">
              <w:rPr>
                <w:sz w:val="28"/>
                <w:szCs w:val="28"/>
              </w:rPr>
              <w:t xml:space="preserve">Примітка </w:t>
            </w:r>
          </w:p>
        </w:tc>
      </w:tr>
      <w:tr w:rsidR="00112B0E" w:rsidRPr="00196867" w:rsidTr="00C43F92">
        <w:trPr>
          <w:trHeight w:val="70"/>
        </w:trPr>
        <w:tc>
          <w:tcPr>
            <w:tcW w:w="708" w:type="dxa"/>
            <w:shd w:val="clear" w:color="auto" w:fill="auto"/>
          </w:tcPr>
          <w:p w:rsidR="00112B0E" w:rsidRPr="00196867" w:rsidRDefault="00112B0E" w:rsidP="009E296E">
            <w:pPr>
              <w:jc w:val="center"/>
              <w:rPr>
                <w:sz w:val="28"/>
                <w:szCs w:val="28"/>
              </w:rPr>
            </w:pPr>
            <w:r w:rsidRPr="00196867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112B0E" w:rsidRPr="00270914" w:rsidRDefault="00112B0E" w:rsidP="009E296E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Серпень</w:t>
            </w:r>
          </w:p>
          <w:p w:rsidR="00112B0E" w:rsidRPr="00270914" w:rsidRDefault="0047639F" w:rsidP="00270914">
            <w:pPr>
              <w:rPr>
                <w:rFonts w:asciiTheme="minorHAnsi" w:eastAsiaTheme="minorHAnsi" w:hAnsiTheme="minorHAnsi" w:cstheme="minorBidi"/>
                <w:sz w:val="27"/>
                <w:szCs w:val="27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Тема. </w:t>
            </w:r>
            <w:proofErr w:type="spellStart"/>
            <w:proofErr w:type="gramStart"/>
            <w:r w:rsidR="00112B0E" w:rsidRPr="00270914">
              <w:rPr>
                <w:rFonts w:eastAsiaTheme="minorHAnsi"/>
                <w:sz w:val="28"/>
                <w:szCs w:val="28"/>
                <w:lang w:val="ru-RU"/>
              </w:rPr>
              <w:t>Планування</w:t>
            </w:r>
            <w:proofErr w:type="spellEnd"/>
            <w:r w:rsidR="00112B0E" w:rsidRPr="00270914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="009E296E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B0B">
              <w:rPr>
                <w:rFonts w:eastAsiaTheme="minorHAnsi"/>
                <w:sz w:val="28"/>
                <w:szCs w:val="28"/>
                <w:lang w:val="ru-RU"/>
              </w:rPr>
              <w:t>навчального</w:t>
            </w:r>
            <w:proofErr w:type="spellEnd"/>
            <w:proofErr w:type="gramEnd"/>
            <w:r w:rsidR="00471B0B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B0B">
              <w:rPr>
                <w:rFonts w:eastAsiaTheme="minorHAnsi"/>
                <w:sz w:val="28"/>
                <w:szCs w:val="28"/>
                <w:lang w:val="ru-RU"/>
              </w:rPr>
              <w:t>матеріалу</w:t>
            </w:r>
            <w:proofErr w:type="spellEnd"/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1. Види планування: календарне та поурочне.</w:t>
            </w:r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2. Вимоги до сучасного уроку.</w:t>
            </w:r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3. Складання плану-конспекту уроку.</w:t>
            </w:r>
          </w:p>
          <w:p w:rsidR="00112B0E" w:rsidRDefault="00112B0E" w:rsidP="00270914">
            <w:pPr>
              <w:rPr>
                <w:rFonts w:eastAsiaTheme="minorHAnsi"/>
                <w:sz w:val="28"/>
                <w:szCs w:val="28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4. Обговорення інструктивно-методичних рекомендацій щодо вивчення навчальних дисциплін.</w:t>
            </w:r>
          </w:p>
          <w:p w:rsidR="00112B0E" w:rsidRDefault="00112B0E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112B0E" w:rsidRDefault="00112B0E" w:rsidP="00270914">
            <w:pPr>
              <w:rPr>
                <w:rFonts w:eastAsiaTheme="minorHAnsi"/>
              </w:rPr>
            </w:pPr>
          </w:p>
          <w:p w:rsidR="0005148E" w:rsidRDefault="0005148E" w:rsidP="00270914">
            <w:pPr>
              <w:rPr>
                <w:rFonts w:eastAsiaTheme="minorHAnsi"/>
              </w:rPr>
            </w:pPr>
          </w:p>
          <w:p w:rsidR="0005148E" w:rsidRDefault="0005148E" w:rsidP="00270914">
            <w:pPr>
              <w:rPr>
                <w:rFonts w:eastAsiaTheme="minorHAnsi"/>
              </w:rPr>
            </w:pPr>
          </w:p>
          <w:p w:rsidR="0005148E" w:rsidRDefault="0005148E" w:rsidP="00270914">
            <w:pPr>
              <w:rPr>
                <w:rFonts w:eastAsiaTheme="minorHAnsi"/>
              </w:rPr>
            </w:pPr>
          </w:p>
          <w:p w:rsidR="0005148E" w:rsidRPr="00270914" w:rsidRDefault="0005148E" w:rsidP="00270914">
            <w:pPr>
              <w:rPr>
                <w:rFonts w:eastAsiaTheme="minorHAnsi"/>
              </w:rPr>
            </w:pPr>
          </w:p>
          <w:p w:rsidR="0005148E" w:rsidRPr="0005148E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Вересень</w:t>
            </w:r>
          </w:p>
          <w:p w:rsidR="00112B0E" w:rsidRPr="00270914" w:rsidRDefault="00112B0E" w:rsidP="00270914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Круглий стіл «</w:t>
            </w:r>
            <w:r w:rsidRPr="00270914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Нова українська школа</w:t>
            </w:r>
            <w:r w:rsidRPr="0027091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 — це школа для життя у XXI столітті».</w:t>
            </w:r>
          </w:p>
          <w:p w:rsidR="00112B0E" w:rsidRDefault="0005148E" w:rsidP="0027091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  <w:r w:rsidR="00112B0E" w:rsidRPr="00270914">
              <w:rPr>
                <w:rFonts w:eastAsiaTheme="minorHAnsi"/>
                <w:sz w:val="28"/>
                <w:szCs w:val="28"/>
              </w:rPr>
              <w:t xml:space="preserve">. Практичне заняття. Обговорення статті </w:t>
            </w:r>
          </w:p>
          <w:p w:rsidR="00112B0E" w:rsidRPr="00112B0E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В. Сухомлинського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270914">
              <w:rPr>
                <w:rFonts w:eastAsiaTheme="minorHAnsi"/>
                <w:sz w:val="28"/>
                <w:szCs w:val="28"/>
              </w:rPr>
              <w:t xml:space="preserve">«Навчи дитину вчитися» </w:t>
            </w:r>
          </w:p>
          <w:p w:rsidR="00112B0E" w:rsidRPr="00270914" w:rsidRDefault="00112B0E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112B0E" w:rsidRDefault="00112B0E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Листопад</w:t>
            </w:r>
          </w:p>
          <w:p w:rsidR="00112B0E" w:rsidRPr="00270914" w:rsidRDefault="0047639F" w:rsidP="00270914">
            <w:pPr>
              <w:rPr>
                <w:rFonts w:asciiTheme="minorHAnsi" w:eastAsiaTheme="minorHAnsi" w:hAnsiTheme="minorHAnsi" w:cstheme="minorBidi"/>
                <w:sz w:val="27"/>
                <w:szCs w:val="27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Тема. </w:t>
            </w:r>
            <w:proofErr w:type="spellStart"/>
            <w:r w:rsidR="00471B0B">
              <w:rPr>
                <w:rFonts w:eastAsiaTheme="minorHAnsi"/>
                <w:sz w:val="28"/>
                <w:szCs w:val="28"/>
                <w:lang w:val="ru-RU"/>
              </w:rPr>
              <w:t>Форми</w:t>
            </w:r>
            <w:proofErr w:type="spellEnd"/>
            <w:r w:rsidR="00471B0B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B0B">
              <w:rPr>
                <w:rFonts w:eastAsiaTheme="minorHAnsi"/>
                <w:sz w:val="28"/>
                <w:szCs w:val="28"/>
                <w:lang w:val="ru-RU"/>
              </w:rPr>
              <w:t>навчання</w:t>
            </w:r>
            <w:proofErr w:type="spellEnd"/>
            <w:r w:rsidR="00471B0B">
              <w:rPr>
                <w:rFonts w:eastAsiaTheme="minorHAnsi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471B0B">
              <w:rPr>
                <w:rFonts w:eastAsiaTheme="minorHAnsi"/>
                <w:sz w:val="28"/>
                <w:szCs w:val="28"/>
                <w:lang w:val="ru-RU"/>
              </w:rPr>
              <w:t>закладі</w:t>
            </w:r>
            <w:proofErr w:type="spellEnd"/>
            <w:r w:rsidR="00471B0B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1B0B">
              <w:rPr>
                <w:rFonts w:eastAsiaTheme="minorHAnsi"/>
                <w:sz w:val="28"/>
                <w:szCs w:val="28"/>
                <w:lang w:val="ru-RU"/>
              </w:rPr>
              <w:t>освіти</w:t>
            </w:r>
            <w:proofErr w:type="spellEnd"/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lastRenderedPageBreak/>
              <w:t>1. Структура уроків</w:t>
            </w:r>
            <w:r w:rsidR="00C52EA7">
              <w:rPr>
                <w:rFonts w:eastAsiaTheme="minorHAnsi"/>
                <w:sz w:val="28"/>
                <w:szCs w:val="28"/>
              </w:rPr>
              <w:t xml:space="preserve">, занять </w:t>
            </w:r>
            <w:r w:rsidRPr="00270914">
              <w:rPr>
                <w:rFonts w:eastAsiaTheme="minorHAnsi"/>
                <w:sz w:val="28"/>
                <w:szCs w:val="28"/>
              </w:rPr>
              <w:t xml:space="preserve"> різних типів.</w:t>
            </w:r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2. Використання дидактичного та роздаткового</w:t>
            </w:r>
            <w:r w:rsidR="00C43F92">
              <w:rPr>
                <w:rFonts w:eastAsiaTheme="minorHAnsi"/>
                <w:sz w:val="28"/>
                <w:szCs w:val="28"/>
              </w:rPr>
              <w:t xml:space="preserve"> матеріалів, наочності на уроках і заняттях</w:t>
            </w:r>
            <w:r w:rsidRPr="00270914">
              <w:rPr>
                <w:rFonts w:eastAsiaTheme="minorHAnsi"/>
                <w:sz w:val="28"/>
                <w:szCs w:val="28"/>
              </w:rPr>
              <w:t>.</w:t>
            </w:r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3.  Особливості організації освітнього середовища.</w:t>
            </w:r>
          </w:p>
          <w:p w:rsidR="00112B0E" w:rsidRDefault="00112B0E" w:rsidP="00270914">
            <w:pPr>
              <w:rPr>
                <w:rFonts w:eastAsiaTheme="minorHAnsi"/>
                <w:sz w:val="28"/>
                <w:szCs w:val="28"/>
              </w:rPr>
            </w:pPr>
            <w:r w:rsidRPr="00270914">
              <w:rPr>
                <w:rFonts w:eastAsiaTheme="minorHAnsi"/>
                <w:sz w:val="28"/>
                <w:szCs w:val="28"/>
              </w:rPr>
              <w:t xml:space="preserve">4. </w:t>
            </w:r>
            <w:r w:rsidRPr="0027091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Ідеї гуманної педагогіки у творчій спадщині Василя Сухомлинського.</w:t>
            </w:r>
            <w:r w:rsidRPr="00270914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112B0E" w:rsidRDefault="00112B0E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</w:p>
          <w:p w:rsidR="00E468D9" w:rsidRDefault="00E468D9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E468D9" w:rsidRDefault="00E468D9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9E296E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Січень</w:t>
            </w:r>
          </w:p>
          <w:p w:rsidR="00112B0E" w:rsidRPr="00270914" w:rsidRDefault="0047639F" w:rsidP="00270914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Тема. </w:t>
            </w:r>
            <w:r w:rsidR="00112B0E" w:rsidRPr="00270914">
              <w:rPr>
                <w:rFonts w:eastAsiaTheme="minorHAnsi"/>
                <w:sz w:val="28"/>
                <w:szCs w:val="28"/>
              </w:rPr>
              <w:t>Виховна спрям</w:t>
            </w:r>
            <w:r w:rsidR="00471B0B">
              <w:rPr>
                <w:rFonts w:eastAsiaTheme="minorHAnsi"/>
                <w:sz w:val="28"/>
                <w:szCs w:val="28"/>
              </w:rPr>
              <w:t>ованість програмового матеріалу</w:t>
            </w:r>
          </w:p>
          <w:p w:rsidR="00112B0E" w:rsidRPr="00270914" w:rsidRDefault="009E296E" w:rsidP="00270914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  <w:r w:rsidR="00112B0E" w:rsidRPr="00270914">
              <w:rPr>
                <w:rFonts w:eastAsiaTheme="minorHAnsi"/>
                <w:sz w:val="28"/>
                <w:szCs w:val="28"/>
              </w:rPr>
              <w:t>. Форми роботи, які забезпечують виховання працелюбності, духовності.</w:t>
            </w:r>
          </w:p>
          <w:p w:rsidR="00112B0E" w:rsidRPr="00270914" w:rsidRDefault="009E296E" w:rsidP="00270914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112B0E" w:rsidRPr="00270914">
              <w:rPr>
                <w:rFonts w:eastAsiaTheme="minorHAnsi"/>
                <w:sz w:val="28"/>
                <w:szCs w:val="28"/>
              </w:rPr>
              <w:t xml:space="preserve">. 3 історії педагогіки. </w:t>
            </w:r>
            <w:r w:rsidR="00C43F92">
              <w:rPr>
                <w:rFonts w:eastAsiaTheme="minorHAnsi"/>
                <w:sz w:val="28"/>
                <w:szCs w:val="28"/>
              </w:rPr>
              <w:t>«</w:t>
            </w:r>
            <w:r w:rsidR="00112B0E" w:rsidRPr="00270914">
              <w:rPr>
                <w:rFonts w:eastAsiaTheme="minorHAnsi"/>
                <w:sz w:val="28"/>
                <w:szCs w:val="28"/>
              </w:rPr>
              <w:t>Василь Сухомлинський відомий та незвіданий</w:t>
            </w:r>
            <w:r w:rsidR="00C43F92">
              <w:rPr>
                <w:rFonts w:eastAsiaTheme="minorHAnsi"/>
                <w:sz w:val="28"/>
                <w:szCs w:val="28"/>
              </w:rPr>
              <w:t>»</w:t>
            </w:r>
            <w:r w:rsidR="00112B0E" w:rsidRPr="00270914">
              <w:rPr>
                <w:rFonts w:eastAsiaTheme="minorHAnsi"/>
                <w:sz w:val="28"/>
                <w:szCs w:val="28"/>
              </w:rPr>
              <w:t>.</w:t>
            </w:r>
          </w:p>
          <w:p w:rsidR="00112B0E" w:rsidRDefault="009E296E" w:rsidP="0027091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="00112B0E" w:rsidRPr="00270914">
              <w:rPr>
                <w:rFonts w:eastAsiaTheme="minorHAnsi"/>
                <w:sz w:val="28"/>
                <w:szCs w:val="28"/>
              </w:rPr>
              <w:t>. Практичне заняття: розробка  плану-конспекту уроку.</w:t>
            </w:r>
          </w:p>
          <w:p w:rsidR="00112B0E" w:rsidRDefault="00112B0E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</w:p>
          <w:p w:rsidR="0005148E" w:rsidRDefault="0005148E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05148E" w:rsidRDefault="0005148E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112B0E" w:rsidRPr="00270914" w:rsidRDefault="00112B0E" w:rsidP="00270914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Березень</w:t>
            </w:r>
          </w:p>
          <w:p w:rsidR="00112B0E" w:rsidRPr="00270914" w:rsidRDefault="0047639F" w:rsidP="00270914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Тема. </w:t>
            </w:r>
            <w:r w:rsidR="00112B0E" w:rsidRPr="00270914">
              <w:rPr>
                <w:rFonts w:eastAsiaTheme="minorHAnsi"/>
                <w:sz w:val="28"/>
                <w:szCs w:val="28"/>
              </w:rPr>
              <w:t>Забезпечення учнів раціональ</w:t>
            </w:r>
            <w:r w:rsidR="00471B0B">
              <w:rPr>
                <w:rFonts w:eastAsiaTheme="minorHAnsi"/>
                <w:sz w:val="28"/>
                <w:szCs w:val="28"/>
              </w:rPr>
              <w:t>ними прийомами навчальної праці</w:t>
            </w:r>
          </w:p>
          <w:p w:rsidR="00112B0E" w:rsidRPr="00270914" w:rsidRDefault="009E296E" w:rsidP="00270914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  <w:r w:rsidR="00112B0E" w:rsidRPr="00270914">
              <w:rPr>
                <w:rFonts w:eastAsiaTheme="minorHAnsi"/>
                <w:sz w:val="28"/>
                <w:szCs w:val="28"/>
              </w:rPr>
              <w:t>. Формування розумової культури учнів у процесі навчання.</w:t>
            </w:r>
          </w:p>
          <w:p w:rsidR="00112B0E" w:rsidRPr="00270914" w:rsidRDefault="009E296E" w:rsidP="00270914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112B0E" w:rsidRPr="00270914">
              <w:rPr>
                <w:rFonts w:eastAsiaTheme="minorHAnsi"/>
                <w:sz w:val="28"/>
                <w:szCs w:val="28"/>
              </w:rPr>
              <w:t>. Практичне заняття: самоаналіз проведених уроків.</w:t>
            </w:r>
          </w:p>
          <w:p w:rsidR="00112B0E" w:rsidRDefault="009E296E" w:rsidP="0027091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  <w:r w:rsidR="00112B0E" w:rsidRPr="00270914">
              <w:rPr>
                <w:rFonts w:eastAsiaTheme="minorHAnsi"/>
                <w:sz w:val="28"/>
                <w:szCs w:val="28"/>
              </w:rPr>
              <w:t>.З історії педагогіки . Софія Русова – берегиня української національної школи.</w:t>
            </w:r>
          </w:p>
          <w:p w:rsidR="00112B0E" w:rsidRDefault="00112B0E" w:rsidP="00270914">
            <w:pPr>
              <w:rPr>
                <w:rFonts w:eastAsiaTheme="minorHAnsi"/>
                <w:sz w:val="28"/>
                <w:szCs w:val="28"/>
              </w:rPr>
            </w:pPr>
          </w:p>
          <w:p w:rsidR="009E296E" w:rsidRDefault="00112B0E" w:rsidP="00C43F92">
            <w:pPr>
              <w:rPr>
                <w:rFonts w:eastAsiaTheme="minorHAnsi"/>
                <w:lang w:val="ru-RU"/>
              </w:rPr>
            </w:pPr>
            <w:r w:rsidRPr="00270914">
              <w:rPr>
                <w:rFonts w:eastAsiaTheme="minorHAnsi"/>
                <w:sz w:val="28"/>
                <w:szCs w:val="28"/>
              </w:rPr>
              <w:t>Квітень</w:t>
            </w:r>
          </w:p>
          <w:p w:rsidR="00112B0E" w:rsidRPr="00270914" w:rsidRDefault="0047639F" w:rsidP="00C43F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Тема. </w:t>
            </w:r>
            <w:r w:rsidR="00112B0E" w:rsidRPr="00270914">
              <w:rPr>
                <w:rFonts w:eastAsiaTheme="minorHAnsi"/>
                <w:sz w:val="28"/>
                <w:szCs w:val="28"/>
              </w:rPr>
              <w:t xml:space="preserve">Поєднання колективних та індивідуальних форм навчання на </w:t>
            </w:r>
            <w:proofErr w:type="spellStart"/>
            <w:r w:rsidR="00471B0B">
              <w:rPr>
                <w:rFonts w:eastAsiaTheme="minorHAnsi"/>
                <w:sz w:val="28"/>
                <w:szCs w:val="28"/>
              </w:rPr>
              <w:t>уроках</w:t>
            </w:r>
            <w:proofErr w:type="spellEnd"/>
            <w:r w:rsidR="00471B0B">
              <w:rPr>
                <w:rFonts w:eastAsiaTheme="minorHAnsi"/>
                <w:sz w:val="28"/>
                <w:szCs w:val="28"/>
              </w:rPr>
              <w:t xml:space="preserve"> і заняттях</w:t>
            </w:r>
          </w:p>
          <w:p w:rsidR="00112B0E" w:rsidRPr="00270914" w:rsidRDefault="009E296E" w:rsidP="0027091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  <w:r w:rsidR="00112B0E" w:rsidRPr="00270914">
              <w:rPr>
                <w:rFonts w:eastAsiaTheme="minorHAnsi"/>
                <w:sz w:val="28"/>
                <w:szCs w:val="28"/>
              </w:rPr>
              <w:t xml:space="preserve">. З історії педагогіки. </w:t>
            </w:r>
            <w:r w:rsidR="00112B0E" w:rsidRPr="00270914">
              <w:rPr>
                <w:rFonts w:eastAsiaTheme="minorHAnsi"/>
                <w:sz w:val="28"/>
                <w:szCs w:val="28"/>
                <w:lang w:eastAsia="en-US"/>
              </w:rPr>
              <w:t>Про внесок видатних корифеїв педагогічної думки у скарбницю світового педагогічного досвіду.</w:t>
            </w:r>
          </w:p>
          <w:p w:rsidR="00112B0E" w:rsidRPr="00270914" w:rsidRDefault="009E296E" w:rsidP="00270914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112B0E" w:rsidRPr="00270914">
              <w:rPr>
                <w:rFonts w:eastAsiaTheme="minorHAnsi"/>
                <w:sz w:val="28"/>
                <w:szCs w:val="28"/>
              </w:rPr>
              <w:t>. Практичне занят</w:t>
            </w:r>
            <w:r w:rsidR="00C43F92">
              <w:rPr>
                <w:rFonts w:eastAsiaTheme="minorHAnsi"/>
                <w:sz w:val="28"/>
                <w:szCs w:val="28"/>
              </w:rPr>
              <w:t>тя: огляд творчих доробків моло</w:t>
            </w:r>
            <w:r w:rsidR="00112B0E" w:rsidRPr="00270914">
              <w:rPr>
                <w:rFonts w:eastAsiaTheme="minorHAnsi"/>
                <w:sz w:val="28"/>
                <w:szCs w:val="28"/>
              </w:rPr>
              <w:t>дих учителів</w:t>
            </w:r>
            <w:r w:rsidR="00C43F92">
              <w:rPr>
                <w:rFonts w:eastAsiaTheme="minorHAnsi"/>
                <w:sz w:val="28"/>
                <w:szCs w:val="28"/>
              </w:rPr>
              <w:t>, вихователів</w:t>
            </w:r>
            <w:r w:rsidR="00112B0E" w:rsidRPr="00270914">
              <w:rPr>
                <w:rFonts w:eastAsiaTheme="minorHAnsi"/>
                <w:sz w:val="28"/>
                <w:szCs w:val="28"/>
              </w:rPr>
              <w:t>.</w:t>
            </w:r>
          </w:p>
          <w:p w:rsidR="00112B0E" w:rsidRPr="00196867" w:rsidRDefault="00112B0E" w:rsidP="009E296E">
            <w:pPr>
              <w:rPr>
                <w:sz w:val="28"/>
                <w:szCs w:val="28"/>
              </w:rPr>
            </w:pPr>
          </w:p>
          <w:p w:rsidR="00112B0E" w:rsidRPr="00196867" w:rsidRDefault="00112B0E" w:rsidP="009E296E">
            <w:pPr>
              <w:rPr>
                <w:sz w:val="28"/>
                <w:szCs w:val="28"/>
              </w:rPr>
            </w:pPr>
          </w:p>
          <w:p w:rsidR="00112B0E" w:rsidRPr="00196867" w:rsidRDefault="00112B0E" w:rsidP="009E296E">
            <w:pPr>
              <w:rPr>
                <w:sz w:val="28"/>
                <w:szCs w:val="28"/>
              </w:rPr>
            </w:pPr>
          </w:p>
          <w:p w:rsidR="00112B0E" w:rsidRPr="00196867" w:rsidRDefault="00112B0E" w:rsidP="009E296E">
            <w:pPr>
              <w:rPr>
                <w:sz w:val="28"/>
                <w:szCs w:val="28"/>
              </w:rPr>
            </w:pPr>
          </w:p>
          <w:p w:rsidR="00112B0E" w:rsidRPr="00196867" w:rsidRDefault="00112B0E" w:rsidP="009E296E">
            <w:pPr>
              <w:rPr>
                <w:sz w:val="28"/>
                <w:szCs w:val="28"/>
              </w:rPr>
            </w:pPr>
          </w:p>
          <w:p w:rsidR="00112B0E" w:rsidRPr="00196867" w:rsidRDefault="00112B0E" w:rsidP="009E296E">
            <w:pPr>
              <w:rPr>
                <w:sz w:val="28"/>
                <w:szCs w:val="28"/>
              </w:rPr>
            </w:pPr>
          </w:p>
          <w:p w:rsidR="00112B0E" w:rsidRPr="00196867" w:rsidRDefault="00112B0E" w:rsidP="009E296E">
            <w:pPr>
              <w:rPr>
                <w:sz w:val="28"/>
                <w:szCs w:val="28"/>
              </w:rPr>
            </w:pPr>
          </w:p>
          <w:p w:rsidR="00112B0E" w:rsidRPr="00196867" w:rsidRDefault="00112B0E" w:rsidP="009E296E">
            <w:pPr>
              <w:rPr>
                <w:sz w:val="28"/>
                <w:szCs w:val="28"/>
              </w:rPr>
            </w:pPr>
          </w:p>
          <w:p w:rsidR="00112B0E" w:rsidRPr="00196867" w:rsidRDefault="00112B0E" w:rsidP="009E296E">
            <w:pPr>
              <w:pStyle w:val="a3"/>
              <w:shd w:val="clear" w:color="auto" w:fill="FFFFFF"/>
              <w:spacing w:before="0" w:beforeAutospacing="0" w:after="320" w:afterAutospacing="0"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12B0E" w:rsidRDefault="00112B0E" w:rsidP="009E296E">
            <w:pPr>
              <w:rPr>
                <w:sz w:val="28"/>
                <w:szCs w:val="28"/>
              </w:rPr>
            </w:pPr>
            <w:r w:rsidRPr="0019686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Серпень 2018 року</w:t>
            </w: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05148E" w:rsidRDefault="0005148E" w:rsidP="009E296E">
            <w:pPr>
              <w:rPr>
                <w:sz w:val="28"/>
                <w:szCs w:val="28"/>
              </w:rPr>
            </w:pPr>
          </w:p>
          <w:p w:rsidR="0005148E" w:rsidRDefault="0005148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2018року</w:t>
            </w: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2018 року</w:t>
            </w: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2019 року</w:t>
            </w: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9E296E" w:rsidRDefault="009E296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2019 року</w:t>
            </w: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9E296E" w:rsidRDefault="009E296E" w:rsidP="009E296E">
            <w:pPr>
              <w:rPr>
                <w:sz w:val="28"/>
                <w:szCs w:val="28"/>
              </w:rPr>
            </w:pPr>
          </w:p>
          <w:p w:rsidR="0005148E" w:rsidRDefault="0005148E" w:rsidP="009E296E">
            <w:pPr>
              <w:rPr>
                <w:sz w:val="28"/>
                <w:szCs w:val="28"/>
              </w:rPr>
            </w:pPr>
          </w:p>
          <w:p w:rsidR="00112B0E" w:rsidRDefault="00C43F92" w:rsidP="009E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Квітень 2019 року</w:t>
            </w:r>
          </w:p>
          <w:p w:rsidR="00C43F92" w:rsidRDefault="00C43F92" w:rsidP="009E296E">
            <w:pPr>
              <w:rPr>
                <w:sz w:val="28"/>
                <w:szCs w:val="28"/>
              </w:rPr>
            </w:pPr>
          </w:p>
          <w:p w:rsidR="00C43F92" w:rsidRPr="00196867" w:rsidRDefault="00C43F92" w:rsidP="009E29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2B0E" w:rsidRDefault="00112B0E" w:rsidP="009E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Мерзлікіна О.О.</w:t>
            </w: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05148E" w:rsidRDefault="0005148E" w:rsidP="009E296E">
            <w:pPr>
              <w:rPr>
                <w:sz w:val="28"/>
                <w:szCs w:val="28"/>
              </w:rPr>
            </w:pPr>
          </w:p>
          <w:p w:rsidR="0005148E" w:rsidRDefault="0005148E" w:rsidP="009E296E">
            <w:pPr>
              <w:rPr>
                <w:sz w:val="28"/>
                <w:szCs w:val="28"/>
              </w:rPr>
            </w:pPr>
          </w:p>
          <w:p w:rsidR="00112B0E" w:rsidRDefault="00C52EA7" w:rsidP="009E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С.Л.</w:t>
            </w:r>
          </w:p>
          <w:p w:rsidR="00C52EA7" w:rsidRDefault="007C290A" w:rsidP="009E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Смолякова</w:t>
            </w:r>
            <w:proofErr w:type="spellEnd"/>
            <w:r w:rsidR="00C52EA7">
              <w:rPr>
                <w:sz w:val="28"/>
                <w:szCs w:val="28"/>
              </w:rPr>
              <w:t xml:space="preserve"> В.О.</w:t>
            </w: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Трещова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</w:p>
          <w:p w:rsidR="00C52EA7" w:rsidRDefault="00C52EA7" w:rsidP="009E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Пономарьова М.М.</w:t>
            </w: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Кривошлик</w:t>
            </w:r>
            <w:proofErr w:type="spellEnd"/>
            <w:r>
              <w:rPr>
                <w:sz w:val="28"/>
                <w:szCs w:val="28"/>
              </w:rPr>
              <w:t xml:space="preserve">  Л.М.</w:t>
            </w:r>
          </w:p>
          <w:p w:rsidR="00C52EA7" w:rsidRDefault="00C52EA7" w:rsidP="009E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Печериця О.Ю.</w:t>
            </w: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C52EA7" w:rsidRDefault="00C52EA7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112B0E" w:rsidRDefault="00112B0E" w:rsidP="009E296E">
            <w:pPr>
              <w:rPr>
                <w:sz w:val="28"/>
                <w:szCs w:val="28"/>
              </w:rPr>
            </w:pPr>
          </w:p>
          <w:p w:rsidR="009E296E" w:rsidRDefault="009E296E" w:rsidP="00C52EA7">
            <w:pPr>
              <w:rPr>
                <w:sz w:val="28"/>
                <w:szCs w:val="28"/>
              </w:rPr>
            </w:pPr>
          </w:p>
          <w:p w:rsidR="00C52EA7" w:rsidRDefault="00C52EA7" w:rsidP="00C5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О.М.</w:t>
            </w:r>
          </w:p>
          <w:p w:rsidR="00C52EA7" w:rsidRDefault="00C52EA7" w:rsidP="00C52E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Сизонова</w:t>
            </w:r>
            <w:proofErr w:type="spellEnd"/>
            <w:r>
              <w:rPr>
                <w:sz w:val="28"/>
                <w:szCs w:val="28"/>
              </w:rPr>
              <w:t xml:space="preserve"> І.М.</w:t>
            </w:r>
          </w:p>
          <w:p w:rsidR="00C52EA7" w:rsidRDefault="00C52EA7" w:rsidP="00C52EA7">
            <w:pPr>
              <w:rPr>
                <w:sz w:val="28"/>
                <w:szCs w:val="28"/>
              </w:rPr>
            </w:pPr>
          </w:p>
          <w:p w:rsidR="00C52EA7" w:rsidRDefault="00C52EA7" w:rsidP="00C52EA7">
            <w:pPr>
              <w:rPr>
                <w:sz w:val="28"/>
                <w:szCs w:val="28"/>
              </w:rPr>
            </w:pPr>
          </w:p>
          <w:p w:rsidR="00C52EA7" w:rsidRDefault="00C52EA7" w:rsidP="00C52EA7">
            <w:pPr>
              <w:rPr>
                <w:sz w:val="28"/>
                <w:szCs w:val="28"/>
              </w:rPr>
            </w:pPr>
          </w:p>
          <w:p w:rsidR="00C52EA7" w:rsidRDefault="00C52EA7" w:rsidP="00C52EA7">
            <w:pPr>
              <w:rPr>
                <w:sz w:val="28"/>
                <w:szCs w:val="28"/>
              </w:rPr>
            </w:pPr>
          </w:p>
          <w:p w:rsidR="00C52EA7" w:rsidRDefault="00C52EA7" w:rsidP="00C52EA7">
            <w:pPr>
              <w:rPr>
                <w:sz w:val="28"/>
                <w:szCs w:val="28"/>
              </w:rPr>
            </w:pPr>
          </w:p>
          <w:p w:rsidR="00C52EA7" w:rsidRDefault="00C52EA7" w:rsidP="00C52EA7">
            <w:pPr>
              <w:rPr>
                <w:sz w:val="28"/>
                <w:szCs w:val="28"/>
              </w:rPr>
            </w:pPr>
          </w:p>
          <w:p w:rsidR="0005148E" w:rsidRDefault="0005148E" w:rsidP="00C52EA7">
            <w:pPr>
              <w:rPr>
                <w:sz w:val="28"/>
                <w:szCs w:val="28"/>
              </w:rPr>
            </w:pPr>
          </w:p>
          <w:p w:rsidR="00C52EA7" w:rsidRDefault="00C52EA7" w:rsidP="00C5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Мерзлікіна О.О.</w:t>
            </w:r>
          </w:p>
          <w:p w:rsidR="00C52EA7" w:rsidRPr="00196867" w:rsidRDefault="00C52EA7" w:rsidP="00C5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С.Л.</w:t>
            </w:r>
          </w:p>
        </w:tc>
        <w:tc>
          <w:tcPr>
            <w:tcW w:w="2977" w:type="dxa"/>
            <w:shd w:val="clear" w:color="auto" w:fill="auto"/>
          </w:tcPr>
          <w:p w:rsidR="00112B0E" w:rsidRPr="00196867" w:rsidRDefault="00112B0E" w:rsidP="009E2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0A80" w:rsidRPr="00471B0B" w:rsidRDefault="00471B0B">
      <w:pPr>
        <w:rPr>
          <w:sz w:val="22"/>
          <w:szCs w:val="22"/>
        </w:rPr>
      </w:pPr>
      <w:r>
        <w:lastRenderedPageBreak/>
        <w:t xml:space="preserve">       </w:t>
      </w:r>
      <w:r w:rsidRPr="00471B0B">
        <w:rPr>
          <w:sz w:val="22"/>
          <w:szCs w:val="22"/>
        </w:rPr>
        <w:t>5-33-50</w:t>
      </w:r>
      <w:r>
        <w:rPr>
          <w:sz w:val="22"/>
          <w:szCs w:val="22"/>
        </w:rPr>
        <w:t xml:space="preserve">  Мерзлікіна О.О.</w:t>
      </w:r>
    </w:p>
    <w:sectPr w:rsidR="000B0A80" w:rsidRPr="00471B0B" w:rsidSect="007C29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A"/>
    <w:rsid w:val="0005148E"/>
    <w:rsid w:val="000B0A80"/>
    <w:rsid w:val="00106CBA"/>
    <w:rsid w:val="00112B0E"/>
    <w:rsid w:val="00270914"/>
    <w:rsid w:val="00471B0B"/>
    <w:rsid w:val="0047639F"/>
    <w:rsid w:val="004D35F3"/>
    <w:rsid w:val="007C290A"/>
    <w:rsid w:val="009E296E"/>
    <w:rsid w:val="00A331E5"/>
    <w:rsid w:val="00C43F92"/>
    <w:rsid w:val="00C52EA7"/>
    <w:rsid w:val="00DA7D3D"/>
    <w:rsid w:val="00E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C312"/>
  <w15:docId w15:val="{10F3E55D-1985-40A4-9DE4-7F82799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914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270914"/>
    <w:rPr>
      <w:b/>
      <w:bCs/>
    </w:rPr>
  </w:style>
  <w:style w:type="paragraph" w:styleId="a5">
    <w:name w:val="No Spacing"/>
    <w:uiPriority w:val="1"/>
    <w:qFormat/>
    <w:rsid w:val="0027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B0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6</cp:revision>
  <cp:lastPrinted>2018-11-14T17:31:00Z</cp:lastPrinted>
  <dcterms:created xsi:type="dcterms:W3CDTF">2018-10-22T15:59:00Z</dcterms:created>
  <dcterms:modified xsi:type="dcterms:W3CDTF">2019-03-27T12:45:00Z</dcterms:modified>
</cp:coreProperties>
</file>