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62" w:rsidRPr="00480055" w:rsidRDefault="005D4262" w:rsidP="0048005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0055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</w:t>
      </w:r>
      <w:r w:rsidRPr="00480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ЗАТВЕРДЖУЮ</w:t>
      </w:r>
    </w:p>
    <w:p w:rsidR="005D4262" w:rsidRPr="00480055" w:rsidRDefault="005D4262" w:rsidP="004800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80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480055">
        <w:rPr>
          <w:rFonts w:ascii="Times New Roman" w:hAnsi="Times New Roman" w:cs="Times New Roman"/>
          <w:sz w:val="28"/>
          <w:szCs w:val="28"/>
          <w:lang w:val="uk-UA"/>
        </w:rPr>
        <w:t>Директор Комунального</w:t>
      </w:r>
    </w:p>
    <w:p w:rsidR="005D4262" w:rsidRPr="00480055" w:rsidRDefault="005D4262" w:rsidP="004800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800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480055">
        <w:rPr>
          <w:rFonts w:ascii="Times New Roman" w:hAnsi="Times New Roman" w:cs="Times New Roman"/>
          <w:sz w:val="28"/>
          <w:szCs w:val="28"/>
          <w:lang w:val="uk-UA"/>
        </w:rPr>
        <w:t xml:space="preserve">  закладу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0055">
        <w:rPr>
          <w:rFonts w:ascii="Times New Roman" w:hAnsi="Times New Roman" w:cs="Times New Roman"/>
          <w:sz w:val="28"/>
          <w:szCs w:val="28"/>
          <w:lang w:val="uk-UA"/>
        </w:rPr>
        <w:t>«Куп</w:t>
      </w:r>
      <w:r w:rsidRPr="00480055">
        <w:rPr>
          <w:rFonts w:ascii="Times New Roman" w:hAnsi="Times New Roman" w:cs="Times New Roman"/>
          <w:sz w:val="28"/>
          <w:szCs w:val="28"/>
        </w:rPr>
        <w:t>’</w:t>
      </w:r>
      <w:r w:rsidRPr="00480055">
        <w:rPr>
          <w:rFonts w:ascii="Times New Roman" w:hAnsi="Times New Roman" w:cs="Times New Roman"/>
          <w:sz w:val="28"/>
          <w:szCs w:val="28"/>
          <w:lang w:val="uk-UA"/>
        </w:rPr>
        <w:t>янський</w:t>
      </w:r>
    </w:p>
    <w:p w:rsidR="005D4262" w:rsidRPr="00480055" w:rsidRDefault="005D4262" w:rsidP="004800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800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480055">
        <w:rPr>
          <w:rFonts w:ascii="Times New Roman" w:hAnsi="Times New Roman" w:cs="Times New Roman"/>
          <w:sz w:val="28"/>
          <w:szCs w:val="28"/>
          <w:lang w:val="uk-UA"/>
        </w:rPr>
        <w:t>спеціальний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005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</w:t>
      </w:r>
    </w:p>
    <w:p w:rsidR="005D4262" w:rsidRPr="00480055" w:rsidRDefault="005D4262" w:rsidP="004800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800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480055">
        <w:rPr>
          <w:rFonts w:ascii="Times New Roman" w:hAnsi="Times New Roman" w:cs="Times New Roman"/>
          <w:sz w:val="28"/>
          <w:szCs w:val="28"/>
          <w:lang w:val="uk-UA"/>
        </w:rPr>
        <w:t xml:space="preserve">  виховний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0055">
        <w:rPr>
          <w:rFonts w:ascii="Times New Roman" w:hAnsi="Times New Roman" w:cs="Times New Roman"/>
          <w:sz w:val="28"/>
          <w:szCs w:val="28"/>
          <w:lang w:val="uk-UA"/>
        </w:rPr>
        <w:t>комплекс»</w:t>
      </w:r>
    </w:p>
    <w:p w:rsidR="005D4262" w:rsidRPr="00480055" w:rsidRDefault="005D4262" w:rsidP="004800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800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480055">
        <w:rPr>
          <w:rFonts w:ascii="Times New Roman" w:hAnsi="Times New Roman" w:cs="Times New Roman"/>
          <w:sz w:val="28"/>
          <w:szCs w:val="28"/>
          <w:lang w:val="uk-UA"/>
        </w:rPr>
        <w:t xml:space="preserve">   Харківської обласної ради</w:t>
      </w:r>
    </w:p>
    <w:p w:rsidR="005D4262" w:rsidRPr="00480055" w:rsidRDefault="005D4262" w:rsidP="004800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800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480055">
        <w:rPr>
          <w:rFonts w:ascii="Times New Roman" w:hAnsi="Times New Roman" w:cs="Times New Roman"/>
          <w:sz w:val="28"/>
          <w:szCs w:val="28"/>
          <w:lang w:val="uk-UA"/>
        </w:rPr>
        <w:t xml:space="preserve"> ___________Н.Б. Пушкар</w:t>
      </w:r>
    </w:p>
    <w:p w:rsidR="005D4262" w:rsidRPr="00480055" w:rsidRDefault="005D4262" w:rsidP="00480055">
      <w:pPr>
        <w:rPr>
          <w:rFonts w:ascii="Times New Roman" w:hAnsi="Times New Roman" w:cs="Times New Roman"/>
          <w:sz w:val="28"/>
          <w:szCs w:val="28"/>
        </w:rPr>
      </w:pPr>
      <w:r w:rsidRPr="004800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480055">
        <w:rPr>
          <w:rFonts w:ascii="Times New Roman" w:hAnsi="Times New Roman" w:cs="Times New Roman"/>
          <w:sz w:val="28"/>
          <w:szCs w:val="28"/>
          <w:lang w:val="uk-UA"/>
        </w:rPr>
        <w:t xml:space="preserve"> ________________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5D4262" w:rsidRDefault="005D4262" w:rsidP="007959A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262" w:rsidRDefault="005D4262" w:rsidP="007959A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262" w:rsidRDefault="005D4262" w:rsidP="007959A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262" w:rsidRDefault="005D4262" w:rsidP="007959A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Графік проведення</w:t>
      </w:r>
    </w:p>
    <w:p w:rsidR="005D4262" w:rsidRDefault="005D4262" w:rsidP="007959A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зас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ідань методичного об</w:t>
      </w:r>
      <w:r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єднання вчителів трудового навчання</w:t>
      </w:r>
    </w:p>
    <w:p w:rsidR="005D4262" w:rsidRDefault="005D4262" w:rsidP="007959A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2019/2020 навчальний рік</w:t>
      </w:r>
    </w:p>
    <w:p w:rsidR="005D4262" w:rsidRDefault="005D4262" w:rsidP="007959A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010"/>
        <w:gridCol w:w="1418"/>
        <w:gridCol w:w="2230"/>
        <w:gridCol w:w="1032"/>
      </w:tblGrid>
      <w:tr w:rsidR="005D4262" w:rsidTr="00095132">
        <w:tc>
          <w:tcPr>
            <w:tcW w:w="630" w:type="dxa"/>
          </w:tcPr>
          <w:p w:rsidR="005D4262" w:rsidRDefault="005D4262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  <w:p w:rsidR="005D4262" w:rsidRDefault="005D4262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№</w:t>
            </w:r>
          </w:p>
          <w:p w:rsidR="005D4262" w:rsidRDefault="005D4262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5010" w:type="dxa"/>
          </w:tcPr>
          <w:p w:rsidR="005D4262" w:rsidRDefault="005D4262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  <w:p w:rsidR="005D4262" w:rsidRDefault="005D4262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  <w:p w:rsidR="005D4262" w:rsidRDefault="005D4262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Питання для обговорення</w:t>
            </w:r>
          </w:p>
        </w:tc>
        <w:tc>
          <w:tcPr>
            <w:tcW w:w="1418" w:type="dxa"/>
          </w:tcPr>
          <w:p w:rsidR="005D4262" w:rsidRDefault="005D4262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  <w:p w:rsidR="005D4262" w:rsidRDefault="005D4262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Дата прове-дення</w:t>
            </w:r>
          </w:p>
        </w:tc>
        <w:tc>
          <w:tcPr>
            <w:tcW w:w="2230" w:type="dxa"/>
          </w:tcPr>
          <w:p w:rsidR="005D4262" w:rsidRDefault="005D4262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  <w:p w:rsidR="005D4262" w:rsidRDefault="005D4262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Відповідальні</w:t>
            </w:r>
          </w:p>
        </w:tc>
        <w:tc>
          <w:tcPr>
            <w:tcW w:w="1032" w:type="dxa"/>
          </w:tcPr>
          <w:p w:rsidR="005D4262" w:rsidRDefault="005D4262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Відмітка про </w:t>
            </w:r>
          </w:p>
          <w:p w:rsidR="005D4262" w:rsidRDefault="005D4262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виконання</w:t>
            </w:r>
          </w:p>
        </w:tc>
      </w:tr>
      <w:tr w:rsidR="005D4262" w:rsidRPr="00817127" w:rsidTr="00095132">
        <w:trPr>
          <w:trHeight w:val="4413"/>
        </w:trPr>
        <w:tc>
          <w:tcPr>
            <w:tcW w:w="630" w:type="dxa"/>
          </w:tcPr>
          <w:p w:rsidR="005D4262" w:rsidRDefault="005D4262" w:rsidP="005535B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DF7CCE" w:rsidRDefault="005D4262" w:rsidP="005535BB">
            <w:pPr>
              <w:widowControl/>
              <w:autoSpaceDE/>
              <w:adjustRightInd/>
              <w:rPr>
                <w:rStyle w:val="a9"/>
              </w:rPr>
            </w:pPr>
          </w:p>
          <w:p w:rsidR="005D4262" w:rsidRDefault="005D4262" w:rsidP="005535B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  <w:p w:rsidR="005D4262" w:rsidRDefault="005D4262" w:rsidP="005535B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  <w:p w:rsidR="005D4262" w:rsidRDefault="005D4262" w:rsidP="005535B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</w:t>
            </w:r>
          </w:p>
          <w:p w:rsidR="005D4262" w:rsidRDefault="005D4262" w:rsidP="005535B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</w:t>
            </w:r>
          </w:p>
          <w:p w:rsidR="005D4262" w:rsidRDefault="005D4262" w:rsidP="005535B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8E0C18" w:rsidRDefault="008E0C18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F7CCE" w:rsidRDefault="00DF7CCE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F7CCE" w:rsidRDefault="00DF7CCE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</w:t>
            </w:r>
          </w:p>
          <w:p w:rsidR="005D4262" w:rsidRDefault="005D4262" w:rsidP="005535B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F7CCE" w:rsidRDefault="00DF7CCE" w:rsidP="005535B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F7CCE" w:rsidRDefault="00DF7CCE" w:rsidP="0098436C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6</w:t>
            </w:r>
          </w:p>
          <w:p w:rsidR="005D4262" w:rsidRDefault="005D4262" w:rsidP="005535B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F7CCE" w:rsidRDefault="00DF7CCE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98436C" w:rsidRDefault="0098436C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F7CCE" w:rsidRDefault="00DF7CCE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7</w:t>
            </w: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98436C" w:rsidRDefault="0098436C" w:rsidP="005535B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98436C" w:rsidRDefault="0098436C" w:rsidP="005535B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98436C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010" w:type="dxa"/>
          </w:tcPr>
          <w:p w:rsidR="005D4262" w:rsidRDefault="005D4262" w:rsidP="005535BB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u w:val="single"/>
                <w:lang w:val="uk-UA" w:eastAsia="en-US"/>
              </w:rPr>
              <w:lastRenderedPageBreak/>
              <w:t>Засідання 1</w:t>
            </w:r>
          </w:p>
          <w:p w:rsidR="005D4262" w:rsidRDefault="005D4262" w:rsidP="005535BB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Тема: «Організація проектно-технологічної діяльності учнів на уроках трудового навчання»</w:t>
            </w:r>
          </w:p>
          <w:p w:rsidR="005D4262" w:rsidRDefault="005D4262" w:rsidP="005535BB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Форма проведення: прес-конференція</w:t>
            </w:r>
          </w:p>
          <w:p w:rsidR="005D4262" w:rsidRDefault="005D4262" w:rsidP="005535BB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  <w:t>Про ознайомлення педагогічних працівників з наказами, листами Міністерства освіти і науки України щодо організації освітнього процесу в 2019/2020 навчальному році</w:t>
            </w:r>
          </w:p>
          <w:p w:rsidR="005D4262" w:rsidRDefault="005D4262" w:rsidP="005535BB">
            <w:pP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5D4262" w:rsidRDefault="005D4262" w:rsidP="005535BB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  <w:t xml:space="preserve">Про обговорення плану роботи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 w:eastAsia="en-US"/>
              </w:rPr>
              <w:t>мето-дичного об</w:t>
            </w:r>
            <w:r>
              <w:rPr>
                <w:bCs/>
                <w:sz w:val="28"/>
                <w:szCs w:val="28"/>
                <w:lang w:val="uk-UA" w:eastAsia="en-US"/>
              </w:rPr>
              <w:t>'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 w:eastAsia="en-US"/>
              </w:rPr>
              <w:t xml:space="preserve">єднання на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  <w:t>2019/2020  нав-чальний рік</w:t>
            </w:r>
          </w:p>
          <w:p w:rsidR="005D4262" w:rsidRDefault="005D4262" w:rsidP="005535BB">
            <w:pP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5D4262" w:rsidRDefault="005D4262" w:rsidP="005535BB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  <w:t>Про розгляд  календарно-тематичного планування з предметів «Трудове навчання» та «Образотворче мис-тецтво» на І семестр 2019/2020  нав-чального року</w:t>
            </w:r>
          </w:p>
          <w:p w:rsidR="005D4262" w:rsidRPr="004A554F" w:rsidRDefault="005D4262" w:rsidP="005535BB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  <w:t xml:space="preserve">Про обговорення графіка проведення відкритих уроків, позакласних заходів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 w:eastAsia="en-US"/>
              </w:rPr>
              <w:t xml:space="preserve">на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  <w:t>2019/2020 навчальний рік</w:t>
            </w:r>
          </w:p>
          <w:p w:rsidR="005D4262" w:rsidRDefault="005D4262" w:rsidP="005535BB">
            <w:pP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DF7CCE" w:rsidRDefault="00DF7CCE" w:rsidP="005535BB">
            <w:pP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8E0C18" w:rsidRDefault="008E0C18" w:rsidP="005535BB">
            <w:pP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DF7CCE" w:rsidRDefault="00DF7CCE" w:rsidP="005535BB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 використання творчих проектів для учнів у формуванні ключових компетентностей через уроки трудового навчання</w:t>
            </w:r>
          </w:p>
          <w:p w:rsidR="00DF7CCE" w:rsidRDefault="00DF7CCE" w:rsidP="005535BB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 поняття методу проектів (суть методу проектів, його становлення, типи проектів)</w:t>
            </w:r>
            <w:r w:rsidR="00DF7CC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 Мета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і завдання проектно-технологічної системи трудового навчання</w:t>
            </w:r>
          </w:p>
          <w:p w:rsidR="00DF7CCE" w:rsidRDefault="00DF7CCE" w:rsidP="005535BB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DF7CCE" w:rsidP="005535BB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 м</w:t>
            </w:r>
            <w:r w:rsidR="005D426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отиви та функції проектно-технологічної системи трудового навчання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. </w:t>
            </w:r>
            <w:r w:rsidR="005D426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Етапи проектно-технологічної діяльності</w:t>
            </w:r>
          </w:p>
          <w:p w:rsidR="005D4262" w:rsidRDefault="005D4262" w:rsidP="005535BB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Різне</w:t>
            </w:r>
          </w:p>
        </w:tc>
        <w:tc>
          <w:tcPr>
            <w:tcW w:w="1418" w:type="dxa"/>
          </w:tcPr>
          <w:p w:rsidR="005D4262" w:rsidRDefault="00817127" w:rsidP="005535B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30</w:t>
            </w:r>
            <w:bookmarkStart w:id="0" w:name="_GoBack"/>
            <w:bookmarkEnd w:id="0"/>
            <w:r w:rsidR="005D426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.08.</w:t>
            </w:r>
          </w:p>
          <w:p w:rsidR="005D4262" w:rsidRDefault="005D4262" w:rsidP="005535B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2019</w:t>
            </w:r>
          </w:p>
        </w:tc>
        <w:tc>
          <w:tcPr>
            <w:tcW w:w="2230" w:type="dxa"/>
          </w:tcPr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Тімко М.М.</w:t>
            </w: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Олійник О.М.</w:t>
            </w: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Олійник О.М.</w:t>
            </w: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Олійник О.М.</w:t>
            </w: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8E0C18" w:rsidRDefault="008E0C18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F7CCE" w:rsidRDefault="00DF7CCE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F7CCE" w:rsidRDefault="0098436C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Олійник О.М.</w:t>
            </w:r>
          </w:p>
          <w:p w:rsidR="00DF7CCE" w:rsidRDefault="00DF7CCE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F7CCE" w:rsidRDefault="00DF7CCE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F7CCE" w:rsidRDefault="00DF7CCE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F7CCE" w:rsidRDefault="00DF7CCE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F7CCE" w:rsidRDefault="00DF7CCE" w:rsidP="00DF7CC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Вербицька Т.Г.</w:t>
            </w: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F7CCE" w:rsidRDefault="00DF7CCE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F7CCE" w:rsidRDefault="00DF7CCE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F7CCE" w:rsidRDefault="00DF7CCE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Шип М.І.</w:t>
            </w: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8E0C18" w:rsidRDefault="008E0C18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9A3AFF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Олійник О.М.</w:t>
            </w:r>
          </w:p>
        </w:tc>
        <w:tc>
          <w:tcPr>
            <w:tcW w:w="1032" w:type="dxa"/>
          </w:tcPr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5D4262" w:rsidRPr="00817127" w:rsidTr="00095132">
        <w:trPr>
          <w:trHeight w:val="5827"/>
        </w:trPr>
        <w:tc>
          <w:tcPr>
            <w:tcW w:w="630" w:type="dxa"/>
          </w:tcPr>
          <w:p w:rsidR="005D4262" w:rsidRDefault="005D4262" w:rsidP="005535B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8E0C18" w:rsidRDefault="008E0C18" w:rsidP="005535B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BE7C2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  <w:p w:rsidR="005D4262" w:rsidRDefault="005D4262" w:rsidP="005535B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7959A6" w:rsidRDefault="005D4262" w:rsidP="005535B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7959A6" w:rsidRDefault="005D4262" w:rsidP="005535B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959A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  <w:p w:rsidR="005D4262" w:rsidRPr="007959A6" w:rsidRDefault="005D4262" w:rsidP="005535B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7959A6" w:rsidRDefault="005D4262" w:rsidP="005535B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5D4262" w:rsidRPr="007959A6" w:rsidRDefault="005D4262" w:rsidP="005535B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5D4262" w:rsidRPr="007959A6" w:rsidRDefault="005D4262" w:rsidP="005535B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7959A6" w:rsidRDefault="005D4262" w:rsidP="005535B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959A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</w:t>
            </w:r>
          </w:p>
          <w:p w:rsidR="005D4262" w:rsidRDefault="005D4262" w:rsidP="005535B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BE7C2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BE7C2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4</w:t>
            </w:r>
          </w:p>
          <w:p w:rsidR="005D4262" w:rsidRDefault="005D4262" w:rsidP="00A275E2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A275E2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F7CCE" w:rsidRPr="00A275E2" w:rsidRDefault="00DF7CCE" w:rsidP="00A275E2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A275E2" w:rsidRDefault="005D4262" w:rsidP="00A275E2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5</w:t>
            </w:r>
          </w:p>
        </w:tc>
        <w:tc>
          <w:tcPr>
            <w:tcW w:w="5010" w:type="dxa"/>
          </w:tcPr>
          <w:p w:rsidR="008E0C18" w:rsidRDefault="008E0C18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 w:eastAsia="en-US"/>
              </w:rPr>
              <w:t>Засідання 2</w:t>
            </w:r>
          </w:p>
          <w:p w:rsidR="005D4262" w:rsidRDefault="005D4262" w:rsidP="005535BB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Тема: «Шляхи розвитку навичок проектної діяльності на уроках трудового навчання» </w:t>
            </w:r>
          </w:p>
          <w:p w:rsidR="005D4262" w:rsidRDefault="005D4262" w:rsidP="005535BB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Форма проведення: тренінг</w:t>
            </w: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  <w:t xml:space="preserve">Про участь вчителів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 w:eastAsia="en-US"/>
              </w:rPr>
              <w:t>методичного об</w:t>
            </w:r>
            <w:r>
              <w:rPr>
                <w:bCs/>
                <w:sz w:val="28"/>
                <w:szCs w:val="28"/>
                <w:lang w:val="uk-UA" w:eastAsia="en-US"/>
              </w:rPr>
              <w:t>'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 w:eastAsia="en-US"/>
              </w:rPr>
              <w:t>єднання у конкурсі педагогічної майстерності «Кращий урок або виховний захід – 2020»</w:t>
            </w:r>
          </w:p>
          <w:p w:rsidR="005D4262" w:rsidRDefault="005D4262" w:rsidP="005535BB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  <w:t xml:space="preserve">Про підготовку до участі в обласних, Всеукраїнських конкурсах, виставках. Робота на сайтах, вивчення вимог до оформлення робіт </w:t>
            </w:r>
          </w:p>
          <w:p w:rsidR="005D4262" w:rsidRDefault="005D4262" w:rsidP="005535BB">
            <w:pPr>
              <w:widowControl/>
              <w:autoSpaceDE/>
              <w:adjustRightInd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підготовку та видання публікацій на сайті, в журналах</w:t>
            </w:r>
          </w:p>
          <w:p w:rsidR="005D4262" w:rsidRDefault="005D4262" w:rsidP="005535B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en-US"/>
              </w:rPr>
              <w:t>Захист та презентація освітніх проектів вчителями методичного об'єднання</w:t>
            </w:r>
          </w:p>
          <w:p w:rsidR="00DF7CCE" w:rsidRDefault="00DF7CCE" w:rsidP="00DF7CC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(інтерактивна презентація)</w:t>
            </w:r>
          </w:p>
          <w:p w:rsidR="005D4262" w:rsidRDefault="005D4262" w:rsidP="00BE7C2E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BE7C2E" w:rsidRDefault="005D4262" w:rsidP="00BE7C2E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Різне</w:t>
            </w:r>
          </w:p>
        </w:tc>
        <w:tc>
          <w:tcPr>
            <w:tcW w:w="1418" w:type="dxa"/>
          </w:tcPr>
          <w:p w:rsidR="008E0C18" w:rsidRDefault="008E0C18" w:rsidP="009A3AF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9A3AF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30.10. 2019</w:t>
            </w:r>
          </w:p>
        </w:tc>
        <w:tc>
          <w:tcPr>
            <w:tcW w:w="2230" w:type="dxa"/>
          </w:tcPr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8E0C18" w:rsidRDefault="008E0C18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Олійник О.М.</w:t>
            </w: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Олійник О.М.</w:t>
            </w: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Олійник О.М.</w:t>
            </w:r>
          </w:p>
          <w:p w:rsidR="005D4262" w:rsidRPr="00BE7C2E" w:rsidRDefault="005D4262" w:rsidP="00BE7C2E">
            <w:pPr>
              <w:rPr>
                <w:rFonts w:ascii="Times New Roman" w:hAnsi="Times New Roman" w:cs="Times New Roman"/>
                <w:sz w:val="27"/>
                <w:szCs w:val="27"/>
                <w:lang w:val="uk-UA" w:eastAsia="en-US"/>
              </w:rPr>
            </w:pPr>
          </w:p>
          <w:p w:rsidR="005D4262" w:rsidRPr="00BE7C2E" w:rsidRDefault="005D4262" w:rsidP="00BE7C2E">
            <w:pPr>
              <w:rPr>
                <w:rFonts w:ascii="Times New Roman" w:hAnsi="Times New Roman" w:cs="Times New Roman"/>
                <w:sz w:val="27"/>
                <w:szCs w:val="27"/>
                <w:lang w:val="uk-UA" w:eastAsia="en-US"/>
              </w:rPr>
            </w:pPr>
          </w:p>
          <w:p w:rsidR="005D4262" w:rsidRPr="00BE7C2E" w:rsidRDefault="005D4262" w:rsidP="00BE7C2E">
            <w:pPr>
              <w:rPr>
                <w:rFonts w:ascii="Times New Roman" w:hAnsi="Times New Roman" w:cs="Times New Roman"/>
                <w:sz w:val="27"/>
                <w:szCs w:val="27"/>
                <w:lang w:val="uk-UA" w:eastAsia="en-US"/>
              </w:rPr>
            </w:pPr>
          </w:p>
          <w:p w:rsidR="005D4262" w:rsidRDefault="005D4262" w:rsidP="00BE7C2E">
            <w:pPr>
              <w:rPr>
                <w:rFonts w:ascii="Times New Roman" w:hAnsi="Times New Roman" w:cs="Times New Roman"/>
                <w:sz w:val="27"/>
                <w:szCs w:val="27"/>
                <w:lang w:val="uk-UA" w:eastAsia="en-US"/>
              </w:rPr>
            </w:pPr>
          </w:p>
          <w:p w:rsidR="005D4262" w:rsidRDefault="005D4262" w:rsidP="00BE7C2E">
            <w:pPr>
              <w:rPr>
                <w:rFonts w:ascii="Times New Roman" w:hAnsi="Times New Roman" w:cs="Times New Roman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Олійник О.М</w:t>
            </w:r>
          </w:p>
          <w:p w:rsidR="005D4262" w:rsidRDefault="005D4262" w:rsidP="00BE7C2E">
            <w:pPr>
              <w:rPr>
                <w:rFonts w:ascii="Times New Roman" w:hAnsi="Times New Roman" w:cs="Times New Roman"/>
                <w:sz w:val="27"/>
                <w:szCs w:val="27"/>
                <w:lang w:val="uk-UA" w:eastAsia="en-US"/>
              </w:rPr>
            </w:pPr>
          </w:p>
          <w:p w:rsidR="005D4262" w:rsidRDefault="005D4262" w:rsidP="00BE7C2E">
            <w:pPr>
              <w:rPr>
                <w:rFonts w:ascii="Times New Roman" w:hAnsi="Times New Roman" w:cs="Times New Roman"/>
                <w:sz w:val="27"/>
                <w:szCs w:val="27"/>
                <w:lang w:val="uk-UA" w:eastAsia="en-US"/>
              </w:rPr>
            </w:pPr>
          </w:p>
          <w:p w:rsidR="005D4262" w:rsidRPr="006643C1" w:rsidRDefault="005D4262" w:rsidP="00BE7C2E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643C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Вербицька Т.Г.,</w:t>
            </w:r>
          </w:p>
          <w:p w:rsidR="005D4262" w:rsidRPr="00BE7C2E" w:rsidRDefault="006643C1" w:rsidP="00BE7C2E">
            <w:pPr>
              <w:rPr>
                <w:rFonts w:ascii="Times New Roman" w:hAnsi="Times New Roman" w:cs="Times New Roman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Рожко О.Д., Сизонова І.В.</w:t>
            </w:r>
          </w:p>
          <w:p w:rsidR="005D4262" w:rsidRDefault="005D4262" w:rsidP="00BE7C2E">
            <w:pPr>
              <w:rPr>
                <w:rFonts w:ascii="Times New Roman" w:hAnsi="Times New Roman" w:cs="Times New Roman"/>
                <w:sz w:val="27"/>
                <w:szCs w:val="27"/>
                <w:lang w:val="uk-UA" w:eastAsia="en-US"/>
              </w:rPr>
            </w:pPr>
          </w:p>
          <w:p w:rsidR="00DF7CCE" w:rsidRDefault="00DF7CCE" w:rsidP="00BE7C2E">
            <w:pPr>
              <w:rPr>
                <w:rFonts w:ascii="Times New Roman" w:hAnsi="Times New Roman" w:cs="Times New Roman"/>
                <w:sz w:val="27"/>
                <w:szCs w:val="27"/>
                <w:lang w:val="uk-UA" w:eastAsia="en-US"/>
              </w:rPr>
            </w:pPr>
          </w:p>
          <w:p w:rsidR="008E0C18" w:rsidRPr="00BE7C2E" w:rsidRDefault="008E0C18" w:rsidP="00DF7CCE">
            <w:pPr>
              <w:rPr>
                <w:rFonts w:ascii="Times New Roman" w:hAnsi="Times New Roman" w:cs="Times New Roman"/>
                <w:sz w:val="27"/>
                <w:szCs w:val="27"/>
                <w:lang w:val="uk-UA" w:eastAsia="en-US"/>
              </w:rPr>
            </w:pPr>
          </w:p>
        </w:tc>
        <w:tc>
          <w:tcPr>
            <w:tcW w:w="1032" w:type="dxa"/>
          </w:tcPr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5D4262" w:rsidRPr="00095132" w:rsidTr="00095132">
        <w:trPr>
          <w:trHeight w:val="3874"/>
        </w:trPr>
        <w:tc>
          <w:tcPr>
            <w:tcW w:w="630" w:type="dxa"/>
          </w:tcPr>
          <w:p w:rsidR="005D4262" w:rsidRPr="0099484B" w:rsidRDefault="005D4262" w:rsidP="001E6BE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99484B" w:rsidRDefault="005D4262" w:rsidP="001E6BE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99484B" w:rsidRDefault="005D4262" w:rsidP="001E6BE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99484B" w:rsidRDefault="005D4262" w:rsidP="001E6BE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99484B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99484B" w:rsidRDefault="005D4262" w:rsidP="001E6BE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99484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  <w:p w:rsidR="005D4262" w:rsidRPr="0099484B" w:rsidRDefault="005D4262" w:rsidP="001E6BE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99484B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99484B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99484B" w:rsidRDefault="005D4262" w:rsidP="001E6BE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99484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  <w:p w:rsidR="005D4262" w:rsidRPr="0099484B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99484B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99484B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99484B" w:rsidRDefault="005D4262" w:rsidP="001E6BE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99484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</w:t>
            </w:r>
          </w:p>
          <w:p w:rsidR="005D4262" w:rsidRPr="0099484B" w:rsidRDefault="005D4262" w:rsidP="001E6BE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99484B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99484B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99484B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99484B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99484B" w:rsidRDefault="005D4262" w:rsidP="001E6BE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99484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</w:t>
            </w:r>
          </w:p>
          <w:p w:rsidR="005D4262" w:rsidRPr="0099484B" w:rsidRDefault="005D4262" w:rsidP="001E6BE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99484B" w:rsidRDefault="005D4262" w:rsidP="001E6BE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F7CCE" w:rsidRPr="0099484B" w:rsidRDefault="00DF7CCE" w:rsidP="001E6BE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99484B" w:rsidRDefault="005D4262" w:rsidP="001E6BE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99484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010" w:type="dxa"/>
          </w:tcPr>
          <w:p w:rsidR="005D4262" w:rsidRPr="0099484B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 w:eastAsia="en-US"/>
              </w:rPr>
            </w:pPr>
            <w:r w:rsidRPr="0099484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 w:eastAsia="en-US"/>
              </w:rPr>
              <w:t xml:space="preserve">Засідання </w:t>
            </w:r>
            <w:r w:rsidRPr="0099484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3</w:t>
            </w:r>
          </w:p>
          <w:p w:rsidR="005D4262" w:rsidRPr="0099484B" w:rsidRDefault="005D4262" w:rsidP="001E6BEA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99484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Тема: «Методи творчої діяльності  на уроках трудового навчання»</w:t>
            </w:r>
          </w:p>
          <w:p w:rsidR="005D4262" w:rsidRPr="0099484B" w:rsidRDefault="005D4262" w:rsidP="001E6BEA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99484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Форма проведення: круглий стіл </w:t>
            </w:r>
          </w:p>
          <w:p w:rsidR="005D4262" w:rsidRPr="0099484B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D4262" w:rsidRPr="0099484B" w:rsidRDefault="005D4262" w:rsidP="001E6BEA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48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 підготовку та проведення декади трудового навчання та профорієнта</w:t>
            </w:r>
            <w:r w:rsidRPr="0099484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  <w:r w:rsidRPr="009948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ційної роботи</w:t>
            </w:r>
          </w:p>
          <w:p w:rsidR="005D4262" w:rsidRPr="0099484B" w:rsidRDefault="005D4262" w:rsidP="001E6BEA">
            <w:pPr>
              <w:widowControl/>
              <w:autoSpaceDE/>
              <w:adjustRightInd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5D4262" w:rsidRPr="0099484B" w:rsidRDefault="005D4262" w:rsidP="001E6BEA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948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 </w:t>
            </w:r>
            <w:r w:rsidRPr="0099484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підсумки</w:t>
            </w:r>
            <w:r w:rsidRPr="009948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роботи </w:t>
            </w:r>
            <w:r w:rsidRPr="009948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методичного об</w:t>
            </w:r>
            <w:r w:rsidRPr="0099484B">
              <w:rPr>
                <w:bCs/>
                <w:sz w:val="28"/>
                <w:szCs w:val="28"/>
                <w:lang w:eastAsia="en-US"/>
              </w:rPr>
              <w:t>'</w:t>
            </w:r>
            <w:r w:rsidRPr="009948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єднання за І</w:t>
            </w:r>
            <w:r w:rsidRPr="0099484B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 </w:t>
            </w:r>
            <w:r w:rsidRPr="009948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семестр </w:t>
            </w:r>
            <w:r w:rsidRPr="0099484B"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  <w:t xml:space="preserve">2019/2020  </w:t>
            </w:r>
            <w:r w:rsidRPr="009948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нав</w:t>
            </w:r>
            <w:r w:rsidRPr="0099484B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-</w:t>
            </w:r>
            <w:r w:rsidRPr="009948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чального року</w:t>
            </w:r>
          </w:p>
          <w:p w:rsidR="005D4262" w:rsidRPr="0099484B" w:rsidRDefault="005D4262" w:rsidP="001E6BEA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D4262" w:rsidRPr="0099484B" w:rsidRDefault="005D4262" w:rsidP="001E6BEA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948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 обговорення календарно-тематичного планування з предметів «Трудове навчання» та «Образотворче мистецтво» на ІІ семестр</w:t>
            </w:r>
            <w:r w:rsidRPr="0099484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9948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2018/2019 навчального року</w:t>
            </w:r>
          </w:p>
          <w:p w:rsidR="005D4262" w:rsidRPr="0099484B" w:rsidRDefault="005D4262" w:rsidP="001E6B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99484B" w:rsidRDefault="005D4262" w:rsidP="001E6BE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99484B">
              <w:rPr>
                <w:sz w:val="28"/>
                <w:szCs w:val="28"/>
                <w:lang w:val="uk-UA" w:eastAsia="en-US"/>
              </w:rPr>
              <w:t>Захист та презентація освітніх проектів вчителями методичного об'єднання</w:t>
            </w:r>
          </w:p>
          <w:p w:rsidR="00DF7CCE" w:rsidRPr="0099484B" w:rsidRDefault="00DF7CCE" w:rsidP="00DF7CC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99484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(інтерактивна презентація)</w:t>
            </w:r>
          </w:p>
          <w:p w:rsidR="005D4262" w:rsidRPr="0099484B" w:rsidRDefault="005D4262" w:rsidP="001E6BEA">
            <w:pPr>
              <w:rPr>
                <w:sz w:val="28"/>
                <w:szCs w:val="28"/>
              </w:rPr>
            </w:pPr>
          </w:p>
          <w:p w:rsidR="005D4262" w:rsidRPr="0099484B" w:rsidRDefault="005D4262" w:rsidP="001E6B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99484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Різне</w:t>
            </w:r>
          </w:p>
        </w:tc>
        <w:tc>
          <w:tcPr>
            <w:tcW w:w="1418" w:type="dxa"/>
          </w:tcPr>
          <w:p w:rsidR="005D4262" w:rsidRDefault="005D4262" w:rsidP="001E6BE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03.01.</w:t>
            </w:r>
          </w:p>
          <w:p w:rsidR="005D4262" w:rsidRDefault="005D4262" w:rsidP="001E6BE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2020</w:t>
            </w: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230" w:type="dxa"/>
          </w:tcPr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Олійник О.М.</w:t>
            </w: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Олійник О.М.</w:t>
            </w: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Олійник О.М.</w:t>
            </w: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5535BB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Коваленко Г.В., Сизонов</w:t>
            </w:r>
            <w:r w:rsidR="006643C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М.В., Шип М.І.</w:t>
            </w: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032" w:type="dxa"/>
          </w:tcPr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5D4262" w:rsidRPr="009A3AFF" w:rsidTr="00095132">
        <w:tc>
          <w:tcPr>
            <w:tcW w:w="630" w:type="dxa"/>
          </w:tcPr>
          <w:p w:rsidR="005D4262" w:rsidRDefault="005D4262" w:rsidP="001E6BE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095132" w:rsidRDefault="005D4262" w:rsidP="001E6BE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  <w:p w:rsidR="005D4262" w:rsidRDefault="005D4262" w:rsidP="001E6BE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  <w:p w:rsidR="005D4262" w:rsidRDefault="005D4262" w:rsidP="001E6BE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F7CCE" w:rsidRDefault="00DF7CCE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</w:t>
            </w:r>
          </w:p>
          <w:p w:rsidR="005D4262" w:rsidRDefault="005D4262" w:rsidP="001E6BE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</w:t>
            </w:r>
          </w:p>
          <w:p w:rsidR="005D4262" w:rsidRDefault="005D4262" w:rsidP="001E6BE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</w:t>
            </w:r>
          </w:p>
          <w:p w:rsidR="005D4262" w:rsidRDefault="005D4262" w:rsidP="001E6BE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010" w:type="dxa"/>
          </w:tcPr>
          <w:p w:rsidR="005D4262" w:rsidRDefault="005D4262" w:rsidP="001E6BEA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 w:eastAsia="en-US"/>
              </w:rPr>
              <w:lastRenderedPageBreak/>
              <w:t>Засідання 4</w:t>
            </w:r>
          </w:p>
          <w:p w:rsidR="005D4262" w:rsidRDefault="005D4262" w:rsidP="001E6BEA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Тема: «Використання методу проектування і конструювання на уроках трудового навчання. Результати проектно-технологічної діяльності»</w:t>
            </w:r>
          </w:p>
          <w:p w:rsidR="005D4262" w:rsidRDefault="005D4262" w:rsidP="001E6BEA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Форма проведення: вернісаж ідей</w:t>
            </w:r>
          </w:p>
          <w:p w:rsidR="005D4262" w:rsidRDefault="005D4262" w:rsidP="001E6BEA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 реалізацію компетентнісного під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ходу  на уроках трудового навчання </w:t>
            </w:r>
          </w:p>
          <w:p w:rsidR="005D4262" w:rsidRDefault="005D4262" w:rsidP="001E6BEA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D4262" w:rsidRDefault="005D4262" w:rsidP="001E6BE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en-US"/>
              </w:rPr>
              <w:t>Захист та презентація освітніх проектів вчителями методичного об'єднання</w:t>
            </w:r>
          </w:p>
          <w:p w:rsidR="00DF7CCE" w:rsidRDefault="00DF7CCE" w:rsidP="00DF7CC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(інтерактивна презентація)</w:t>
            </w:r>
          </w:p>
          <w:p w:rsidR="005D4262" w:rsidRPr="00095132" w:rsidRDefault="005D4262" w:rsidP="001E6BEA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Про підведення підсумків практично-діяльнісного етапу роботи над єдиною педагогічною темою закладу освіти «Компетентнісний підхід до дітей як умова забезпечення якості освіти та соціалізації особистості» та педагогічною темою методичного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об'єднання «Формування ключових компетентностей та розвиток загаль-нонавчальних умінь та навичок на уроках трудового навчання як умова забезпечення соціалізації та само-реалізації особистості»</w:t>
            </w:r>
          </w:p>
          <w:p w:rsidR="005D4262" w:rsidRDefault="005D4262" w:rsidP="001E6BEA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 аналіз робити методичного об'єднання за 2019/2020  навчальний рік</w:t>
            </w:r>
          </w:p>
          <w:p w:rsidR="005D4262" w:rsidRDefault="005D4262" w:rsidP="001E6BEA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 проведення анкетування з метою визначення завдань та планування роботи на 2020/2021 навчальний рік</w:t>
            </w:r>
          </w:p>
        </w:tc>
        <w:tc>
          <w:tcPr>
            <w:tcW w:w="1418" w:type="dxa"/>
          </w:tcPr>
          <w:p w:rsidR="005D4262" w:rsidRDefault="005D4262" w:rsidP="001E6BE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26.05.</w:t>
            </w:r>
          </w:p>
          <w:p w:rsidR="005D4262" w:rsidRDefault="005D4262" w:rsidP="001E6BE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2020</w:t>
            </w: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230" w:type="dxa"/>
          </w:tcPr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Олійник О.М.</w:t>
            </w: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6643C1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Олійник О.М., Рожко І.В.</w:t>
            </w: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F7CCE" w:rsidRDefault="00DF7CCE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Олійник О.М.</w:t>
            </w: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Олійник О.М.</w:t>
            </w: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Олійник О.М.</w:t>
            </w:r>
          </w:p>
        </w:tc>
        <w:tc>
          <w:tcPr>
            <w:tcW w:w="1032" w:type="dxa"/>
          </w:tcPr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</w:tbl>
    <w:p w:rsidR="005D4262" w:rsidRDefault="005D4262" w:rsidP="005535BB">
      <w:pPr>
        <w:widowControl/>
        <w:autoSpaceDE/>
        <w:adjustRightInd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5D4262" w:rsidRDefault="005D4262" w:rsidP="005535BB">
      <w:pPr>
        <w:widowControl/>
        <w:autoSpaceDE/>
        <w:adjustRightInd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5D4262" w:rsidRDefault="005D4262" w:rsidP="007959A6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Олійник О.М.</w:t>
      </w:r>
      <w:r>
        <w:rPr>
          <w:rFonts w:ascii="Times New Roman" w:hAnsi="Times New Roman" w:cs="Times New Roman"/>
          <w:sz w:val="22"/>
          <w:szCs w:val="22"/>
        </w:rPr>
        <w:t>, 5-33-50</w:t>
      </w:r>
    </w:p>
    <w:p w:rsidR="005D4262" w:rsidRDefault="005D4262" w:rsidP="007959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262" w:rsidRDefault="005D4262"/>
    <w:sectPr w:rsidR="005D4262" w:rsidSect="003954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37" w:right="680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D53" w:rsidRDefault="00E75D53" w:rsidP="00395484">
      <w:r>
        <w:separator/>
      </w:r>
    </w:p>
  </w:endnote>
  <w:endnote w:type="continuationSeparator" w:id="0">
    <w:p w:rsidR="00E75D53" w:rsidRDefault="00E75D53" w:rsidP="0039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262" w:rsidRDefault="005D426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262" w:rsidRDefault="005D426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262" w:rsidRDefault="005D42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D53" w:rsidRDefault="00E75D53" w:rsidP="00395484">
      <w:r>
        <w:separator/>
      </w:r>
    </w:p>
  </w:footnote>
  <w:footnote w:type="continuationSeparator" w:id="0">
    <w:p w:rsidR="00E75D53" w:rsidRDefault="00E75D53" w:rsidP="00395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262" w:rsidRDefault="005D426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262" w:rsidRDefault="00727869">
    <w:pPr>
      <w:pStyle w:val="a5"/>
      <w:jc w:val="center"/>
    </w:pPr>
    <w:r>
      <w:fldChar w:fldCharType="begin"/>
    </w:r>
    <w:r w:rsidR="001E6BEA">
      <w:instrText>PAGE   \* MERGEFORMAT</w:instrText>
    </w:r>
    <w:r>
      <w:fldChar w:fldCharType="separate"/>
    </w:r>
    <w:r w:rsidR="00817127">
      <w:rPr>
        <w:noProof/>
      </w:rPr>
      <w:t>4</w:t>
    </w:r>
    <w:r>
      <w:rPr>
        <w:noProof/>
      </w:rPr>
      <w:fldChar w:fldCharType="end"/>
    </w:r>
  </w:p>
  <w:p w:rsidR="005D4262" w:rsidRDefault="005D426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262" w:rsidRDefault="005D426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7CE3"/>
    <w:rsid w:val="00095132"/>
    <w:rsid w:val="001834D3"/>
    <w:rsid w:val="001E6BEA"/>
    <w:rsid w:val="00346071"/>
    <w:rsid w:val="00395484"/>
    <w:rsid w:val="00480055"/>
    <w:rsid w:val="00497CE3"/>
    <w:rsid w:val="004A554F"/>
    <w:rsid w:val="005535BB"/>
    <w:rsid w:val="005D4262"/>
    <w:rsid w:val="006643C1"/>
    <w:rsid w:val="00727869"/>
    <w:rsid w:val="007959A6"/>
    <w:rsid w:val="00817127"/>
    <w:rsid w:val="008425A3"/>
    <w:rsid w:val="0085377F"/>
    <w:rsid w:val="00886587"/>
    <w:rsid w:val="008E0C18"/>
    <w:rsid w:val="008F7473"/>
    <w:rsid w:val="009477D1"/>
    <w:rsid w:val="0098436C"/>
    <w:rsid w:val="0099484B"/>
    <w:rsid w:val="00996E32"/>
    <w:rsid w:val="009A3AFF"/>
    <w:rsid w:val="00A25DA0"/>
    <w:rsid w:val="00A275E2"/>
    <w:rsid w:val="00B71EB1"/>
    <w:rsid w:val="00BE7C2E"/>
    <w:rsid w:val="00BF274E"/>
    <w:rsid w:val="00C363E3"/>
    <w:rsid w:val="00D415A0"/>
    <w:rsid w:val="00D82548"/>
    <w:rsid w:val="00DB0176"/>
    <w:rsid w:val="00DE42B1"/>
    <w:rsid w:val="00DF7CCE"/>
    <w:rsid w:val="00E109CE"/>
    <w:rsid w:val="00E75D53"/>
    <w:rsid w:val="00EE44CD"/>
    <w:rsid w:val="00F0343F"/>
    <w:rsid w:val="00FA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59A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uiPriority w:val="99"/>
    <w:qFormat/>
    <w:rsid w:val="007959A6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3954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395484"/>
    <w:rPr>
      <w:rFonts w:ascii="Arial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3954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95484"/>
    <w:rPr>
      <w:rFonts w:ascii="Arial" w:hAnsi="Arial" w:cs="Arial"/>
      <w:sz w:val="20"/>
      <w:szCs w:val="20"/>
      <w:lang w:eastAsia="ru-RU"/>
    </w:rPr>
  </w:style>
  <w:style w:type="character" w:styleId="a9">
    <w:name w:val="Emphasis"/>
    <w:qFormat/>
    <w:locked/>
    <w:rsid w:val="00DF7C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9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Даринка</dc:creator>
  <cp:keywords/>
  <dc:description/>
  <cp:lastModifiedBy>Даринка</cp:lastModifiedBy>
  <cp:revision>25</cp:revision>
  <cp:lastPrinted>2018-09-12T18:14:00Z</cp:lastPrinted>
  <dcterms:created xsi:type="dcterms:W3CDTF">2018-09-12T17:00:00Z</dcterms:created>
  <dcterms:modified xsi:type="dcterms:W3CDTF">2019-09-16T17:57:00Z</dcterms:modified>
</cp:coreProperties>
</file>