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D6" w:rsidRPr="009D24D6" w:rsidRDefault="009D24D6" w:rsidP="009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D24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9D24D6" w:rsidRPr="009D24D6" w:rsidRDefault="009D24D6" w:rsidP="009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9D24D6" w:rsidRPr="009D24D6" w:rsidRDefault="009D24D6" w:rsidP="009D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 «Куп’янська спеціал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ьна школа» Харківської обласної </w:t>
      </w: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:rsidR="009D24D6" w:rsidRPr="009D24D6" w:rsidRDefault="009D24D6" w:rsidP="009D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НАКАЗ </w:t>
      </w:r>
    </w:p>
    <w:p w:rsidR="009D24D6" w:rsidRPr="009D24D6" w:rsidRDefault="009D24D6" w:rsidP="009D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2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r w:rsidRPr="009D24D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.10.201</w:t>
      </w:r>
      <w:r w:rsidRPr="009D2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Pr="009D24D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Куп’янськ 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</w:t>
      </w:r>
      <w:r w:rsidRPr="009D24D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216</w:t>
      </w:r>
    </w:p>
    <w:p w:rsidR="009D24D6" w:rsidRPr="009D24D6" w:rsidRDefault="009D24D6" w:rsidP="009D24D6">
      <w:pPr>
        <w:widowControl w:val="0"/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9D24D6" w:rsidRPr="009D24D6" w:rsidRDefault="009D24D6" w:rsidP="009D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24D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підсумки контролю за станом</w:t>
      </w:r>
    </w:p>
    <w:p w:rsidR="009D24D6" w:rsidRPr="009D24D6" w:rsidRDefault="009D24D6" w:rsidP="009D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24D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навчання предмета «Літературне читання»</w:t>
      </w:r>
    </w:p>
    <w:p w:rsidR="009D24D6" w:rsidRPr="009D24D6" w:rsidRDefault="009D24D6" w:rsidP="009D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24D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та рівнем сформованості навичок читання</w:t>
      </w:r>
    </w:p>
    <w:p w:rsidR="00A11FAF" w:rsidRDefault="009D24D6" w:rsidP="00A1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24D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учнів 3-4-х класів</w:t>
      </w:r>
    </w:p>
    <w:p w:rsidR="00A11FAF" w:rsidRPr="00A11FAF" w:rsidRDefault="00A11FAF" w:rsidP="00A1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D24D6" w:rsidRPr="009D24D6" w:rsidRDefault="00A11FAF" w:rsidP="00A11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ab/>
        <w:t xml:space="preserve">Згідно плану роботи закладу освіти на 2019/2020 навчальний рік, на </w:t>
      </w:r>
      <w:r w:rsidR="009D24D6" w:rsidRPr="009D24D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виконання наказу по закладу освіти від 02.10.2019 № 204 «Про організацію вивчення стану навчання предмета «Літературне читання» та рівнем сформованості навичок читання учнів у 3-4-х класах» комісією у складі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 xml:space="preserve">: </w:t>
      </w:r>
      <w:proofErr w:type="spellStart"/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Тімко</w:t>
      </w:r>
      <w:proofErr w:type="spellEnd"/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М.М. (голова, заступник директора з навчально-вих</w:t>
      </w:r>
      <w:r w:rsid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овної роботи); </w:t>
      </w:r>
      <w:proofErr w:type="spellStart"/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Гончарової</w:t>
      </w:r>
      <w:proofErr w:type="spellEnd"/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О.М. (член комісії, вчитель 1-го класу, керівник методичного об’єднання вчителів початкових класів, фізичної культури та мистецтв); </w:t>
      </w:r>
      <w:proofErr w:type="spellStart"/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Мерзлікіної</w:t>
      </w:r>
      <w:proofErr w:type="spellEnd"/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О.О. (член комісії, вчитель української мови та літератури, керівник «Школи молодого педагога») здійснено </w:t>
      </w:r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18.10.2019 </w:t>
      </w:r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контроль за станом навчання предмета «Літературне читання» у 3-4-х класах</w:t>
      </w:r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рівня сформованості навичок читання учнів 3-4-х класах учителями Кохан Т.М. (3-А), Печериця О.Ю. (3-Б), </w:t>
      </w:r>
      <w:proofErr w:type="spellStart"/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Кривошлик</w:t>
      </w:r>
      <w:proofErr w:type="spellEnd"/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Л.М. (4-А),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proofErr w:type="spellStart"/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Семикоз</w:t>
      </w:r>
      <w:proofErr w:type="spellEnd"/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1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(4-Б).</w:t>
      </w:r>
      <w:r w:rsidR="009D24D6"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9D24D6" w:rsidRPr="009D24D6" w:rsidRDefault="009D24D6" w:rsidP="009D24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</w:pPr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       </w:t>
      </w:r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Результати контролю наведені у довідці (додаток).  </w:t>
      </w:r>
    </w:p>
    <w:p w:rsidR="009D24D6" w:rsidRPr="009D24D6" w:rsidRDefault="009D24D6" w:rsidP="009D24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 </w:t>
      </w:r>
    </w:p>
    <w:p w:rsidR="009D24D6" w:rsidRPr="009D24D6" w:rsidRDefault="009D24D6" w:rsidP="009D24D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9D24D6" w:rsidRPr="009D24D6" w:rsidRDefault="00A11FAF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Тімко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D24D6"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М.М.: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Сприяти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освіті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proofErr w:type="gramStart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самоосвіті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педагогічних</w:t>
      </w:r>
      <w:proofErr w:type="spellEnd"/>
      <w:proofErr w:type="gramEnd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працівників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24D6" w:rsidRPr="009D24D6" w:rsidRDefault="00A11FAF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1.2. Тримати на контролі позакласну</w:t>
      </w:r>
      <w:r w:rsidR="009D24D6"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роботу вчителів початкових класів з  підвищення  культури  спілкування  учнів.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Упродовж 2019/2020 навчального року                                                                                                        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r w:rsidR="00A11F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Заступнику директора виховної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роботи  </w:t>
      </w:r>
      <w:r w:rsidR="00A11F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Погребняк 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Т.Ю. з</w:t>
      </w: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абезпечувати оптимальні умови для формування національно свідомої, духовно багатої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 учня, яка вільно володіє вміннями й навичками, комунікативно доцільно користуватися засобами рідної мови в усіх видах мовленнєвої діяльності (слухання, читання, говоріння, письмо).</w:t>
      </w:r>
    </w:p>
    <w:p w:rsidR="009D24D6" w:rsidRPr="009D24D6" w:rsidRDefault="009D24D6" w:rsidP="009D24D6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Упродовж 2019/2020 навчального року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Керівнику методичного об’єднання вчителів початкових класів, фізичної культури та мистецтв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Гончаровій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О.М.: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Обговорити на поточному засіданні методичного об’єднання питання про підсумки контролю за станом навчання предмета «Літературне читання» та рівнем сформованості навичок читання учнів 3-4-х класів.</w:t>
      </w:r>
    </w:p>
    <w:p w:rsidR="009D24D6" w:rsidRPr="009D24D6" w:rsidRDefault="009D24D6" w:rsidP="009D24D6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3.2. Скласти покроковий алгоритм педагогічної діяльності по формуванню позитивної мотивації до навчання літературного читання та опрацювати її на засіданні методичного об’єднання для подальшого впровадження вчителями.</w:t>
      </w:r>
    </w:p>
    <w:p w:rsidR="009D24D6" w:rsidRPr="009D24D6" w:rsidRDefault="009D24D6" w:rsidP="009D24D6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До 27.12.2019</w:t>
      </w:r>
    </w:p>
    <w:p w:rsidR="009D24D6" w:rsidRPr="009D24D6" w:rsidRDefault="009D24D6" w:rsidP="009D24D6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Учителям початкових класів: Копійці Л.П., Кохан Т.М.,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Кривошлик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Л.М., Печериці О.Ю.,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Семикоз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В.О.: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4.1. Працювати над формуванням в учнів позитивної стійкої мотивації та розвитком інтересу до читання.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Використовувати різні типи уроків – від традиційних до популярних презентацій, проектів, застосування найновіших досягнень педагогічної науки, враховуючи особливості вікової психології дитини.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Залучати </w:t>
      </w: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до загальнолюдських 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інностей, які найпродуктивніше </w:t>
      </w: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реалізувати в процесі інтегрованого вивчення предмета «Літературне читання» з використанням засобів музики і  живопису.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4.4. Заохочувати самостійність учнів, подаючи лише необхідну допомогу.</w:t>
      </w: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D24D6" w:rsidRPr="009D24D6" w:rsidRDefault="009D24D6" w:rsidP="009D2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Упродовж 2019/2020 навчального року</w:t>
      </w:r>
    </w:p>
    <w:p w:rsidR="009D24D6" w:rsidRPr="009D24D6" w:rsidRDefault="009D24D6" w:rsidP="009D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Контроль  </w:t>
      </w:r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виконанням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наказу </w:t>
      </w:r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покладаю на заступника директора з навчально-виховної роботи </w:t>
      </w:r>
      <w:proofErr w:type="spellStart"/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Тімко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М.М. </w:t>
      </w:r>
    </w:p>
    <w:p w:rsidR="009D24D6" w:rsidRPr="009D24D6" w:rsidRDefault="009D24D6" w:rsidP="009D24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08" w:righ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ab/>
        <w:t xml:space="preserve">                           </w:t>
      </w:r>
      <w:r w:rsidRPr="009D24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Н.Б. Пушкар</w:t>
      </w:r>
    </w:p>
    <w:p w:rsidR="009D24D6" w:rsidRPr="009D24D6" w:rsidRDefault="009D24D6" w:rsidP="009D24D6">
      <w:pPr>
        <w:widowControl w:val="0"/>
        <w:shd w:val="clear" w:color="auto" w:fill="FFFFFF"/>
        <w:tabs>
          <w:tab w:val="left" w:pos="6525"/>
        </w:tabs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proofErr w:type="spellStart"/>
      <w:r w:rsidRPr="009D24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Тімко</w:t>
      </w:r>
      <w:proofErr w:type="spellEnd"/>
      <w:r w:rsidRPr="009D24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, 5-33-50</w:t>
      </w:r>
    </w:p>
    <w:p w:rsidR="009D24D6" w:rsidRPr="009D24D6" w:rsidRDefault="009D24D6" w:rsidP="009D24D6">
      <w:pPr>
        <w:widowControl w:val="0"/>
        <w:shd w:val="clear" w:color="auto" w:fill="FFFFFF"/>
        <w:tabs>
          <w:tab w:val="left" w:pos="6525"/>
        </w:tabs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lastRenderedPageBreak/>
        <w:t xml:space="preserve">З наказом від 27.10.2019 № 216 ознайомлені: </w:t>
      </w: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proofErr w:type="spellStart"/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Тімко</w:t>
      </w:r>
      <w:proofErr w:type="spellEnd"/>
      <w:r w:rsidRPr="009D24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М.М.            ____________</w:t>
      </w:r>
    </w:p>
    <w:p w:rsidR="009D24D6" w:rsidRPr="009D24D6" w:rsidRDefault="009D24D6" w:rsidP="009D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D24D6" w:rsidRPr="009D24D6" w:rsidRDefault="009D24D6" w:rsidP="009D24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Гончарова О.М.    ____________</w:t>
      </w:r>
    </w:p>
    <w:p w:rsidR="009D24D6" w:rsidRPr="009D24D6" w:rsidRDefault="009D24D6" w:rsidP="009D24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 Т.М.           ____________</w:t>
      </w:r>
    </w:p>
    <w:p w:rsidR="009D24D6" w:rsidRPr="009D24D6" w:rsidRDefault="009D24D6" w:rsidP="009D24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Кривошлик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____________</w:t>
      </w:r>
    </w:p>
    <w:p w:rsidR="009D24D6" w:rsidRPr="009D24D6" w:rsidRDefault="009D24D6" w:rsidP="009D24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Печериця О.Ю.    _____________</w:t>
      </w:r>
    </w:p>
    <w:p w:rsidR="009D24D6" w:rsidRPr="009D24D6" w:rsidRDefault="009D24D6" w:rsidP="009D24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Семикоз</w:t>
      </w:r>
      <w:proofErr w:type="spellEnd"/>
      <w:r w:rsidRPr="009D2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       ____________</w:t>
      </w:r>
    </w:p>
    <w:p w:rsidR="009D24D6" w:rsidRPr="009D24D6" w:rsidRDefault="009D24D6" w:rsidP="009D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E64BBC" w:rsidRPr="00E64BBC" w:rsidRDefault="00E64BBC" w:rsidP="00E64BB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64BBC" w:rsidRPr="00E64BBC" w:rsidRDefault="00E64BBC" w:rsidP="00E6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2C6856" w:rsidRDefault="002C6856"/>
    <w:sectPr w:rsidR="002C6856" w:rsidSect="009D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C"/>
    <w:rsid w:val="002C6856"/>
    <w:rsid w:val="005D58F5"/>
    <w:rsid w:val="009D24D6"/>
    <w:rsid w:val="00A11FAF"/>
    <w:rsid w:val="00CC3D6B"/>
    <w:rsid w:val="00E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B31B-9AC3-432E-8149-FE1453B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64B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2019-11-14T07:16:00Z</cp:lastPrinted>
  <dcterms:created xsi:type="dcterms:W3CDTF">2019-11-14T07:17:00Z</dcterms:created>
  <dcterms:modified xsi:type="dcterms:W3CDTF">2019-11-14T07:17:00Z</dcterms:modified>
</cp:coreProperties>
</file>