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D9" w:rsidRPr="00FF297D" w:rsidRDefault="00C06CDA" w:rsidP="0086566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F297D">
        <w:rPr>
          <w:rFonts w:ascii="Times New Roman" w:hAnsi="Times New Roman" w:cs="Times New Roman"/>
          <w:b/>
          <w:i/>
          <w:sz w:val="32"/>
          <w:szCs w:val="32"/>
          <w:lang w:val="uk-UA"/>
        </w:rPr>
        <w:t>Як зробити пальчики спритними?</w:t>
      </w:r>
    </w:p>
    <w:p w:rsidR="00C06CDA" w:rsidRDefault="00C06CDA" w:rsidP="00865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дитина вимовляла слова чітко, навчіть її ліпити фігурки з пластиліну. Розвиває мовлення і гімнастика для пальчиків.</w:t>
      </w:r>
    </w:p>
    <w:p w:rsidR="00C06CDA" w:rsidRDefault="00C06CDA" w:rsidP="00865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у вашої дитини проблеми з мовленням, у неї, як правило, і пальчики незграбні: вона невпевнено тримає ложку, не вміє застібати ґудзики. До чого тут пальці? Річ у тому, що головний мозок, пальці та артикуляційний апарат тісно </w:t>
      </w:r>
      <w:r w:rsidR="00FF297D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собою. Тому, щоб навчити дитину вимовляти </w:t>
      </w:r>
      <w:r w:rsidR="00FF297D">
        <w:rPr>
          <w:rFonts w:ascii="Times New Roman" w:hAnsi="Times New Roman" w:cs="Times New Roman"/>
          <w:sz w:val="28"/>
          <w:szCs w:val="28"/>
          <w:lang w:val="uk-UA"/>
        </w:rPr>
        <w:t>слова чітко, треба постаратися зробити її пальчики спритними. Як?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97D" w:rsidRDefault="00FF297D" w:rsidP="008656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97D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Вправи для пальчиків</w:t>
      </w:r>
    </w:p>
    <w:p w:rsidR="00FF297D" w:rsidRDefault="00FF297D" w:rsidP="008656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Подаруйте дитині коробку з пластиліном, із якого вона може ліпити що завгодно: кульки, ковбаски.</w:t>
      </w:r>
    </w:p>
    <w:p w:rsidR="00FF297D" w:rsidRDefault="00FF297D" w:rsidP="008656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Корисно складати дрібні літери та фігурки.</w:t>
      </w:r>
    </w:p>
    <w:p w:rsidR="00FF297D" w:rsidRDefault="00FF297D" w:rsidP="008656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Привчайте дитину робити щось однією рукою незалежно від другої.</w:t>
      </w:r>
    </w:p>
    <w:p w:rsidR="00FF297D" w:rsidRDefault="00FF297D" w:rsidP="008656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Дитині корисно водити долонею по жорсткій поверхні (жорсткому паперу,  камінцям), заплющивши очі.</w:t>
      </w:r>
    </w:p>
    <w:p w:rsidR="00FF297D" w:rsidRDefault="00FF297D" w:rsidP="008656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Робіть з дитиною таку зарядку: послідовно стискайте один кулак та розслаблюйте другий. Нехай дитина повторює за вами. Розсувайте пальці віялом. Постукайте пальчиками по столу.</w:t>
      </w:r>
    </w:p>
    <w:p w:rsidR="00865666" w:rsidRDefault="00FF297D" w:rsidP="008656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Щодня робіть дитині масаж пальців, починаючи з кінчика мізинця. </w:t>
      </w:r>
      <w:r w:rsidR="0086566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атискай</w:t>
      </w:r>
      <w:r w:rsidR="00865666">
        <w:rPr>
          <w:rFonts w:ascii="Times New Roman" w:hAnsi="Times New Roman" w:cs="Times New Roman"/>
          <w:sz w:val="28"/>
          <w:szCs w:val="28"/>
          <w:lang w:val="uk-UA"/>
        </w:rPr>
        <w:t>те на фаланги пальців – це значно покращить розвиток</w:t>
      </w:r>
    </w:p>
    <w:p w:rsidR="00865666" w:rsidRDefault="00865666" w:rsidP="008656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65666">
        <w:rPr>
          <w:rFonts w:ascii="Times New Roman" w:hAnsi="Times New Roman" w:cs="Times New Roman"/>
          <w:sz w:val="28"/>
          <w:szCs w:val="28"/>
          <w:lang w:val="uk-UA"/>
        </w:rPr>
        <w:t xml:space="preserve"> функцій мозку. Постукайте своїми пальцями по пальчиках дитини.</w:t>
      </w:r>
    </w:p>
    <w:p w:rsidR="00865666" w:rsidRDefault="00865666" w:rsidP="008656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вправи допоможуть зробити мовлення вашої дитини більш чітким та виразним.</w:t>
      </w:r>
    </w:p>
    <w:p w:rsidR="00865666" w:rsidRPr="00865666" w:rsidRDefault="00865666" w:rsidP="00865666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 Тамара Трещова</w:t>
      </w:r>
      <w:bookmarkStart w:id="0" w:name="_GoBack"/>
      <w:bookmarkEnd w:id="0"/>
    </w:p>
    <w:sectPr w:rsidR="00865666" w:rsidRPr="0086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789B"/>
    <w:multiLevelType w:val="hybridMultilevel"/>
    <w:tmpl w:val="340646CE"/>
    <w:lvl w:ilvl="0" w:tplc="7BF01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DA"/>
    <w:rsid w:val="00865666"/>
    <w:rsid w:val="00C06CDA"/>
    <w:rsid w:val="00D839D9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2021-01-12T06:54:00Z</dcterms:created>
  <dcterms:modified xsi:type="dcterms:W3CDTF">2021-01-12T07:20:00Z</dcterms:modified>
</cp:coreProperties>
</file>