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B1" w:rsidRPr="00FB63B1" w:rsidRDefault="00FB63B1" w:rsidP="00FB63B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B63B1">
        <w:rPr>
          <w:rFonts w:ascii="Times New Roman" w:hAnsi="Times New Roman" w:cs="Times New Roman"/>
          <w:sz w:val="28"/>
          <w:szCs w:val="28"/>
          <w:lang w:val="uk-UA"/>
        </w:rPr>
        <w:t>За даним посиланням ви можете ознайомитись з рекомендаціями щодо коронавірусу.</w:t>
      </w:r>
    </w:p>
    <w:p w:rsidR="00F40F23" w:rsidRPr="003314A3" w:rsidRDefault="00FB63B1">
      <w:pPr>
        <w:rPr>
          <w:lang w:val="uk-UA"/>
        </w:rPr>
      </w:pPr>
      <w:hyperlink r:id="rId4" w:history="1">
        <w:r w:rsidR="003314A3" w:rsidRPr="00BC0CD8">
          <w:rPr>
            <w:rStyle w:val="a3"/>
          </w:rPr>
          <w:t>https://www.youtube.com/watch?v=2NOzH9dopyI&amp;feature=emb_logo</w:t>
        </w:r>
      </w:hyperlink>
      <w:r w:rsidR="003314A3">
        <w:rPr>
          <w:lang w:val="uk-UA"/>
        </w:rPr>
        <w:t xml:space="preserve"> </w:t>
      </w:r>
    </w:p>
    <w:sectPr w:rsidR="00F40F23" w:rsidRPr="003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D3"/>
    <w:rsid w:val="003314A3"/>
    <w:rsid w:val="008D03D3"/>
    <w:rsid w:val="00F40F23"/>
    <w:rsid w:val="00FB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940"/>
  <w15:chartTrackingRefBased/>
  <w15:docId w15:val="{8C648DAD-1FCF-4543-88B2-81BD387C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1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NOzH9dopyI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Нуш</dc:creator>
  <cp:keywords/>
  <dc:description/>
  <cp:lastModifiedBy>RePack by Diakov</cp:lastModifiedBy>
  <cp:revision>5</cp:revision>
  <dcterms:created xsi:type="dcterms:W3CDTF">2021-02-24T08:02:00Z</dcterms:created>
  <dcterms:modified xsi:type="dcterms:W3CDTF">2021-02-24T10:00:00Z</dcterms:modified>
</cp:coreProperties>
</file>