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B2" w:rsidRDefault="003337B2" w:rsidP="003337B2">
      <w:pPr>
        <w:pStyle w:val="Standard"/>
      </w:pPr>
      <w:hyperlink r:id="rId4" w:history="1">
        <w:r>
          <w:rPr>
            <w:rStyle w:val="a3"/>
          </w:rPr>
          <w:t>https://smarttender.biz/TenderMirror?mirrorId=81376</w:t>
        </w:r>
      </w:hyperlink>
    </w:p>
    <w:p w:rsidR="00484F48" w:rsidRDefault="00484F48">
      <w:bookmarkStart w:id="0" w:name="_GoBack"/>
      <w:bookmarkEnd w:id="0"/>
    </w:p>
    <w:sectPr w:rsidR="0048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5E"/>
    <w:rsid w:val="003337B2"/>
    <w:rsid w:val="00484F48"/>
    <w:rsid w:val="006C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E53DD-EC50-45F2-B13A-B77EDC33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37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3">
    <w:name w:val="Hyperlink"/>
    <w:basedOn w:val="a0"/>
    <w:rsid w:val="003337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arttender.biz/TenderMirror?mirrorId=81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diakov.net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2022-02-07T10:06:00Z</dcterms:created>
  <dcterms:modified xsi:type="dcterms:W3CDTF">2022-02-07T10:06:00Z</dcterms:modified>
</cp:coreProperties>
</file>