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40"/>
          <w:szCs w:val="40"/>
          <w:lang w:eastAsia="ru-RU"/>
        </w:rPr>
      </w:pPr>
      <w:bookmarkStart w:id="0" w:name="_GoBack"/>
    </w:p>
    <w:p w:rsidR="00A63713" w:rsidRPr="00992FD1" w:rsidRDefault="000B6E9B" w:rsidP="00992FD1">
      <w:pPr>
        <w:spacing w:after="0" w:line="240" w:lineRule="auto"/>
        <w:jc w:val="center"/>
        <w:rPr>
          <w:rFonts w:ascii="Times New Roman" w:hAnsi="Times New Roman" w:cs="Times New Roman"/>
          <w:b/>
          <w:noProof/>
          <w:sz w:val="52"/>
          <w:szCs w:val="52"/>
          <w:lang w:eastAsia="ru-RU"/>
        </w:rPr>
      </w:pPr>
      <w:r w:rsidRPr="00992FD1">
        <w:rPr>
          <w:rFonts w:ascii="Times New Roman" w:hAnsi="Times New Roman" w:cs="Times New Roman"/>
          <w:b/>
          <w:noProof/>
          <w:sz w:val="52"/>
          <w:szCs w:val="52"/>
          <w:lang w:eastAsia="ru-RU"/>
        </w:rPr>
        <w:t>ЗВІТ</w:t>
      </w:r>
    </w:p>
    <w:p w:rsidR="000B6E9B" w:rsidRPr="00992FD1" w:rsidRDefault="00992FD1" w:rsidP="00992FD1">
      <w:pPr>
        <w:spacing w:after="0" w:line="240" w:lineRule="auto"/>
        <w:jc w:val="center"/>
        <w:rPr>
          <w:rFonts w:ascii="Times New Roman" w:hAnsi="Times New Roman" w:cs="Times New Roman"/>
          <w:b/>
          <w:noProof/>
          <w:sz w:val="52"/>
          <w:szCs w:val="52"/>
          <w:lang w:eastAsia="ru-RU"/>
        </w:rPr>
      </w:pPr>
      <w:r w:rsidRPr="00992FD1">
        <w:rPr>
          <w:rFonts w:ascii="Times New Roman" w:hAnsi="Times New Roman" w:cs="Times New Roman"/>
          <w:b/>
          <w:noProof/>
          <w:sz w:val="52"/>
          <w:szCs w:val="52"/>
          <w:lang w:eastAsia="ru-RU"/>
        </w:rPr>
        <w:t>д</w:t>
      </w:r>
      <w:r w:rsidR="000B6E9B" w:rsidRPr="00992FD1">
        <w:rPr>
          <w:rFonts w:ascii="Times New Roman" w:hAnsi="Times New Roman" w:cs="Times New Roman"/>
          <w:b/>
          <w:noProof/>
          <w:sz w:val="52"/>
          <w:szCs w:val="52"/>
          <w:lang w:eastAsia="ru-RU"/>
        </w:rPr>
        <w:t>иректора</w:t>
      </w:r>
    </w:p>
    <w:p w:rsidR="000B6E9B" w:rsidRPr="00992FD1" w:rsidRDefault="000B6E9B" w:rsidP="00992FD1">
      <w:pPr>
        <w:spacing w:after="0" w:line="240" w:lineRule="auto"/>
        <w:jc w:val="center"/>
        <w:rPr>
          <w:rFonts w:ascii="Times New Roman" w:hAnsi="Times New Roman" w:cs="Times New Roman"/>
          <w:b/>
          <w:noProof/>
          <w:sz w:val="52"/>
          <w:szCs w:val="52"/>
          <w:lang w:eastAsia="ru-RU"/>
        </w:rPr>
      </w:pPr>
      <w:r w:rsidRPr="00992FD1">
        <w:rPr>
          <w:rFonts w:ascii="Times New Roman" w:hAnsi="Times New Roman" w:cs="Times New Roman"/>
          <w:b/>
          <w:noProof/>
          <w:sz w:val="52"/>
          <w:szCs w:val="52"/>
          <w:lang w:eastAsia="ru-RU"/>
        </w:rPr>
        <w:t>Комунального закладу</w:t>
      </w:r>
    </w:p>
    <w:p w:rsidR="000B6E9B" w:rsidRPr="00992FD1" w:rsidRDefault="000B6E9B" w:rsidP="00992FD1">
      <w:pPr>
        <w:spacing w:after="0" w:line="240" w:lineRule="auto"/>
        <w:jc w:val="center"/>
        <w:rPr>
          <w:rFonts w:ascii="Times New Roman" w:hAnsi="Times New Roman" w:cs="Times New Roman"/>
          <w:b/>
          <w:noProof/>
          <w:sz w:val="52"/>
          <w:szCs w:val="52"/>
          <w:lang w:eastAsia="ru-RU"/>
        </w:rPr>
      </w:pPr>
      <w:r w:rsidRPr="00992FD1">
        <w:rPr>
          <w:rFonts w:ascii="Times New Roman" w:hAnsi="Times New Roman" w:cs="Times New Roman"/>
          <w:b/>
          <w:noProof/>
          <w:sz w:val="52"/>
          <w:szCs w:val="52"/>
          <w:lang w:eastAsia="ru-RU"/>
        </w:rPr>
        <w:t>«Куп</w:t>
      </w:r>
      <w:r w:rsidR="00F9221B">
        <w:rPr>
          <w:rFonts w:ascii="Times New Roman" w:hAnsi="Times New Roman" w:cs="Times New Roman"/>
          <w:b/>
          <w:noProof/>
          <w:sz w:val="52"/>
          <w:szCs w:val="52"/>
          <w:lang w:eastAsia="ru-RU"/>
        </w:rPr>
        <w:t>ˈ</w:t>
      </w:r>
      <w:r w:rsidRPr="00992FD1">
        <w:rPr>
          <w:rFonts w:ascii="Times New Roman" w:hAnsi="Times New Roman" w:cs="Times New Roman"/>
          <w:b/>
          <w:noProof/>
          <w:sz w:val="52"/>
          <w:szCs w:val="52"/>
          <w:lang w:eastAsia="ru-RU"/>
        </w:rPr>
        <w:t>янська спеціальна школа»</w:t>
      </w:r>
    </w:p>
    <w:p w:rsidR="000B6E9B" w:rsidRPr="00992FD1" w:rsidRDefault="000B6E9B" w:rsidP="00992FD1">
      <w:pPr>
        <w:spacing w:after="0" w:line="240" w:lineRule="auto"/>
        <w:jc w:val="center"/>
        <w:rPr>
          <w:rFonts w:ascii="Times New Roman" w:hAnsi="Times New Roman" w:cs="Times New Roman"/>
          <w:b/>
          <w:noProof/>
          <w:sz w:val="52"/>
          <w:szCs w:val="52"/>
          <w:lang w:eastAsia="ru-RU"/>
        </w:rPr>
      </w:pPr>
      <w:r w:rsidRPr="00992FD1">
        <w:rPr>
          <w:rFonts w:ascii="Times New Roman" w:hAnsi="Times New Roman" w:cs="Times New Roman"/>
          <w:b/>
          <w:noProof/>
          <w:sz w:val="52"/>
          <w:szCs w:val="52"/>
          <w:lang w:eastAsia="ru-RU"/>
        </w:rPr>
        <w:t>Харківської обласної ради</w:t>
      </w:r>
    </w:p>
    <w:p w:rsidR="000B6E9B" w:rsidRPr="00992FD1" w:rsidRDefault="00760D04" w:rsidP="00992FD1">
      <w:pPr>
        <w:spacing w:after="0" w:line="240" w:lineRule="auto"/>
        <w:jc w:val="center"/>
        <w:rPr>
          <w:rFonts w:ascii="Times New Roman" w:hAnsi="Times New Roman" w:cs="Times New Roman"/>
          <w:b/>
          <w:noProof/>
          <w:sz w:val="52"/>
          <w:szCs w:val="52"/>
          <w:lang w:eastAsia="ru-RU"/>
        </w:rPr>
      </w:pPr>
      <w:r>
        <w:rPr>
          <w:rFonts w:ascii="Times New Roman" w:hAnsi="Times New Roman" w:cs="Times New Roman"/>
          <w:b/>
          <w:noProof/>
          <w:sz w:val="52"/>
          <w:szCs w:val="52"/>
          <w:lang w:val="ru-RU" w:eastAsia="ru-RU"/>
        </w:rPr>
        <w:t>з</w:t>
      </w:r>
      <w:r w:rsidR="000B6E9B" w:rsidRPr="00992FD1">
        <w:rPr>
          <w:rFonts w:ascii="Times New Roman" w:hAnsi="Times New Roman" w:cs="Times New Roman"/>
          <w:b/>
          <w:noProof/>
          <w:sz w:val="52"/>
          <w:szCs w:val="52"/>
          <w:lang w:eastAsia="ru-RU"/>
        </w:rPr>
        <w:t>а 2022/2023 навчальний рік</w:t>
      </w:r>
    </w:p>
    <w:p w:rsidR="000B6E9B" w:rsidRPr="00992FD1" w:rsidRDefault="000B6E9B" w:rsidP="00992FD1">
      <w:pPr>
        <w:spacing w:after="0" w:line="240" w:lineRule="auto"/>
        <w:jc w:val="center"/>
        <w:rPr>
          <w:rFonts w:ascii="Times New Roman" w:hAnsi="Times New Roman" w:cs="Times New Roman"/>
          <w:b/>
          <w:noProof/>
          <w:sz w:val="52"/>
          <w:szCs w:val="52"/>
          <w:lang w:eastAsia="ru-RU"/>
        </w:rPr>
      </w:pPr>
    </w:p>
    <w:bookmarkEnd w:id="0"/>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Default="000B6E9B"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Default="00992FD1" w:rsidP="00992FD1">
      <w:pPr>
        <w:spacing w:after="0" w:line="240" w:lineRule="auto"/>
        <w:jc w:val="center"/>
        <w:rPr>
          <w:rFonts w:ascii="Times New Roman" w:hAnsi="Times New Roman" w:cs="Times New Roman"/>
          <w:b/>
          <w:noProof/>
          <w:sz w:val="28"/>
          <w:szCs w:val="28"/>
          <w:lang w:eastAsia="ru-RU"/>
        </w:rPr>
      </w:pPr>
    </w:p>
    <w:p w:rsidR="00992FD1" w:rsidRPr="00992FD1" w:rsidRDefault="00992FD1"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0B6E9B" w:rsidRPr="00992FD1" w:rsidRDefault="000B6E9B" w:rsidP="00992FD1">
      <w:pPr>
        <w:spacing w:after="0" w:line="240" w:lineRule="auto"/>
        <w:jc w:val="center"/>
        <w:rPr>
          <w:rFonts w:ascii="Times New Roman" w:hAnsi="Times New Roman" w:cs="Times New Roman"/>
          <w:b/>
          <w:noProof/>
          <w:sz w:val="28"/>
          <w:szCs w:val="28"/>
          <w:lang w:eastAsia="ru-RU"/>
        </w:rPr>
      </w:pPr>
    </w:p>
    <w:p w:rsidR="00E907CF" w:rsidRPr="00992FD1" w:rsidRDefault="00E907CF" w:rsidP="008D17DE">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lastRenderedPageBreak/>
        <w:t xml:space="preserve">Звіт директора Комунального закладу </w:t>
      </w:r>
      <w:r w:rsidR="009533AB" w:rsidRPr="00992FD1">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Куп'янська сп</w:t>
      </w:r>
      <w:r w:rsidR="009533AB" w:rsidRPr="00992FD1">
        <w:rPr>
          <w:rFonts w:ascii="Times New Roman" w:hAnsi="Times New Roman" w:cs="Times New Roman"/>
          <w:noProof/>
          <w:sz w:val="28"/>
          <w:szCs w:val="28"/>
          <w:lang w:eastAsia="ru-RU"/>
        </w:rPr>
        <w:t xml:space="preserve">еціальна школа» </w:t>
      </w:r>
      <w:r w:rsidRPr="00992FD1">
        <w:rPr>
          <w:rFonts w:ascii="Times New Roman" w:hAnsi="Times New Roman" w:cs="Times New Roman"/>
          <w:noProof/>
          <w:sz w:val="28"/>
          <w:szCs w:val="28"/>
          <w:lang w:eastAsia="ru-RU"/>
        </w:rPr>
        <w:t xml:space="preserve">Харківської обласної ради за 2022-2023 навчальний рік </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jc w:val="center"/>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Шановні присутні!</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 огляду на виникнення нових викликів для системи освіти України в умовах воєнного стану упродовж 2022</w:t>
      </w:r>
      <w:r w:rsidR="009533AB" w:rsidRPr="00992FD1">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2023 навчального року діяльність закладу спрямовувалася на дотримання вимог законодавства України в частині забезпечення Державних гарантів у сфері освіти, забезпечення прав кожної дитини на освіту.</w:t>
      </w:r>
    </w:p>
    <w:p w:rsidR="00E907CF"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Ми завершили 2022\</w:t>
      </w:r>
      <w:r w:rsidR="00E907CF" w:rsidRPr="00992FD1">
        <w:rPr>
          <w:rFonts w:ascii="Times New Roman" w:hAnsi="Times New Roman" w:cs="Times New Roman"/>
          <w:noProof/>
          <w:sz w:val="28"/>
          <w:szCs w:val="28"/>
          <w:lang w:eastAsia="ru-RU"/>
        </w:rPr>
        <w:t>2023 навчальний рік 23 червня 2023 року. Він  був складний, воєнний,  тривожний,  школа пострадала від агресії рф.  Освітній процес організовано було у форматі онлайн навчання.</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Як директор закладу освіти,  у своїй діяльності упродовж звітного періо</w:t>
      </w:r>
      <w:r w:rsidR="008D17DE">
        <w:rPr>
          <w:rFonts w:ascii="Times New Roman" w:hAnsi="Times New Roman" w:cs="Times New Roman"/>
          <w:noProof/>
          <w:sz w:val="28"/>
          <w:szCs w:val="28"/>
          <w:lang w:eastAsia="ru-RU"/>
        </w:rPr>
        <w:t>ду керувалася законами України «</w:t>
      </w:r>
      <w:r w:rsidRPr="00992FD1">
        <w:rPr>
          <w:rFonts w:ascii="Times New Roman" w:hAnsi="Times New Roman" w:cs="Times New Roman"/>
          <w:noProof/>
          <w:sz w:val="28"/>
          <w:szCs w:val="28"/>
          <w:lang w:eastAsia="ru-RU"/>
        </w:rPr>
        <w:t>Про освіту</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xml:space="preserve">, </w:t>
      </w:r>
      <w:r w:rsidR="008D17DE">
        <w:rPr>
          <w:rFonts w:ascii="Times New Roman" w:hAnsi="Times New Roman" w:cs="Times New Roman"/>
          <w:noProof/>
          <w:sz w:val="28"/>
          <w:szCs w:val="28"/>
          <w:lang w:eastAsia="ru-RU"/>
        </w:rPr>
        <w:t>«Про повну загальну освіту»</w:t>
      </w:r>
      <w:r w:rsidRPr="00992FD1">
        <w:rPr>
          <w:rFonts w:ascii="Times New Roman" w:hAnsi="Times New Roman" w:cs="Times New Roman"/>
          <w:noProof/>
          <w:sz w:val="28"/>
          <w:szCs w:val="28"/>
          <w:lang w:eastAsia="ru-RU"/>
        </w:rPr>
        <w:t>.  Статутом закладу освіти. Правилами внутрішнього трудового розпорядку,  наказами Міністерства і освіти України, посадовими обов'язками директора,  іншими нормативними актами, що регламентують роботу керівника спеціальної школи .</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Default="00E907C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Головні завдання, над якими працював педагогічний колектив у 2022</w:t>
      </w:r>
      <w:r w:rsidR="009533AB" w:rsidRPr="00992FD1">
        <w:rPr>
          <w:rFonts w:ascii="Times New Roman" w:hAnsi="Times New Roman" w:cs="Times New Roman"/>
          <w:b/>
          <w:noProof/>
          <w:sz w:val="28"/>
          <w:szCs w:val="28"/>
          <w:lang w:eastAsia="ru-RU"/>
        </w:rPr>
        <w:t>\</w:t>
      </w:r>
      <w:r w:rsidRPr="00992FD1">
        <w:rPr>
          <w:rFonts w:ascii="Times New Roman" w:hAnsi="Times New Roman" w:cs="Times New Roman"/>
          <w:b/>
          <w:noProof/>
          <w:sz w:val="28"/>
          <w:szCs w:val="28"/>
          <w:lang w:eastAsia="ru-RU"/>
        </w:rPr>
        <w:t>2023 навчальному році:</w:t>
      </w:r>
    </w:p>
    <w:p w:rsidR="00992FD1" w:rsidRPr="00992FD1" w:rsidRDefault="00992FD1" w:rsidP="00992FD1">
      <w:pPr>
        <w:spacing w:after="0" w:line="240" w:lineRule="auto"/>
        <w:rPr>
          <w:rFonts w:ascii="Times New Roman" w:hAnsi="Times New Roman" w:cs="Times New Roman"/>
          <w:b/>
          <w:noProof/>
          <w:sz w:val="28"/>
          <w:szCs w:val="28"/>
          <w:lang w:eastAsia="ru-RU"/>
        </w:rPr>
      </w:pP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забезпечення кожному здобувачу освіти рівного доступу до якісної освіти;</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виховання Національної свідомості та патріотизму у школярів;</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формування загальнонавчальних умінь і навичок, життєвих компетентностей учнів;</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забезпечення єдності навчання, виховання і розвитку школярів на уроці;</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удосконалення системи роботи щодо професійного розвитку педагогів;</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формування в учнів інтересу до вивчення рідної мови;</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використання ефективних форм і методів корекційної освіти в умрвах он-лайн навчання;</w:t>
      </w:r>
    </w:p>
    <w:p w:rsidR="00E907CF" w:rsidRPr="00992FD1" w:rsidRDefault="00E907CF" w:rsidP="00992FD1">
      <w:pPr>
        <w:pStyle w:val="a3"/>
        <w:numPr>
          <w:ilvl w:val="0"/>
          <w:numId w:val="5"/>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практичне формування предметних компетентностей.</w:t>
      </w:r>
    </w:p>
    <w:p w:rsidR="009533AB" w:rsidRPr="00992FD1" w:rsidRDefault="009533AB"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Внаслідок повномасштабної збройної агресії рф  та того,  що на території міста Куп'янська відбувалися бойові дії,  а будівля школи зазнала значних пошкоджень,  освітній процес відбувався у дистанційному форматі.</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Дистанційне  навчання проходило через Google сервіс та інші,  інструменти Google Meet,  Votube Viber,  тощо.</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Розклад уроків було адаптовано до вимог Санітарного регламенту. Між  педколективом та керівництвом школи взаємодії роботи було налагоджено че</w:t>
      </w:r>
      <w:r w:rsidR="008D17DE">
        <w:rPr>
          <w:rFonts w:ascii="Times New Roman" w:hAnsi="Times New Roman" w:cs="Times New Roman"/>
          <w:noProof/>
          <w:sz w:val="28"/>
          <w:szCs w:val="28"/>
          <w:lang w:eastAsia="ru-RU"/>
        </w:rPr>
        <w:t>рез Google Meet і Viber (група «</w:t>
      </w:r>
      <w:r w:rsidRPr="00992FD1">
        <w:rPr>
          <w:rFonts w:ascii="Times New Roman" w:hAnsi="Times New Roman" w:cs="Times New Roman"/>
          <w:noProof/>
          <w:sz w:val="28"/>
          <w:szCs w:val="28"/>
          <w:lang w:eastAsia="ru-RU"/>
        </w:rPr>
        <w:t>Наша школа</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lastRenderedPageBreak/>
        <w:t>Адміністрацією  школи проводилась робота по забезпеченню учнів технічними засобами для навчання. Систематично  відстежувалася місцезнаходження та переміщення дітей. Класні керівники тримали зв'язок з батьками учнів,  контролювалася відвідування здобувачами освіти онлайн уроків. Велися  електронні журнали оцінювання навчальних досягнень дітей. Надавалися  Консультації батькам щодо навчально-виховної діяльності,  соціально-психологічної корекції,  зміцнення та захисту психічного здоров'я підлітків внаслідок проведення бойових дій на території Куп'янської громади.</w:t>
      </w:r>
    </w:p>
    <w:p w:rsidR="009533AB" w:rsidRPr="00992FD1" w:rsidRDefault="009533AB" w:rsidP="00992FD1">
      <w:pPr>
        <w:spacing w:after="0" w:line="240" w:lineRule="auto"/>
        <w:rPr>
          <w:rFonts w:ascii="Times New Roman" w:hAnsi="Times New Roman" w:cs="Times New Roman"/>
          <w:noProof/>
          <w:sz w:val="28"/>
          <w:szCs w:val="28"/>
          <w:lang w:eastAsia="ru-RU"/>
        </w:rPr>
      </w:pPr>
    </w:p>
    <w:p w:rsidR="00E907CF" w:rsidRDefault="00E907C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МЕРЕЖА ЗАКЛАДУ ОСВІТИ:</w:t>
      </w:r>
    </w:p>
    <w:p w:rsidR="00992FD1" w:rsidRPr="00992FD1" w:rsidRDefault="00992FD1" w:rsidP="00992FD1">
      <w:pPr>
        <w:spacing w:after="0" w:line="240" w:lineRule="auto"/>
        <w:rPr>
          <w:rFonts w:ascii="Times New Roman" w:hAnsi="Times New Roman" w:cs="Times New Roman"/>
          <w:b/>
          <w:noProof/>
          <w:sz w:val="28"/>
          <w:szCs w:val="28"/>
          <w:lang w:eastAsia="ru-RU"/>
        </w:rPr>
      </w:pP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Станом на 01.11.2022  року чисельний склад здобувачів освіти становив 154 особи. Середня  наповнюваність класів - 11  учнів. Упродовж  року із школи вибуло 6 дітей, 131  учнів переведено на наступний рік навчання, 17  школярів закінчили школу і випущені із закладу освіти. Проведено  роботу щодо улаштування випускників на подальше навчання До закладів професійно-технічної освіти.</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Дистанційне навчання в закладі здійснювалася відповідно до розробленого Положення  про організацію дистанційного навчання,  що регулює правовідносини в умовах воєнного стану. Документом  передбачено проведення уроків у синхронному та асинхронному режимах із дотриманням усіх санітарно-гігієнічних норм.</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ab/>
        <w:t xml:space="preserve"> Навчання проводилася згідно з розкладом,  затвердженим в.о.  директора закладу.</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Напрацьований досвід закладу освіти показав,  що діти з особливими освітніми потребами,  які навчаються в закладі,  стали прихильніше ставитися до оточуючих,  зріз їх інтерес до навчальної діяльності та спілкування,  з'явилася мотивація до  самоконтролю. Можна  зробити висновок,  що всі педагоги закладу забезпечують засвоєння навчального матеріалу учнями за допомогою інформаційно-комунікативних технологій на високому рівні,  навчальні програми з предметів виконали в повному обсязі.</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Модель функціонування освітнього простору у закладі чітко структурований та поєднує в собі освітній,  методичний супровід дітей з особливими потребами.  Робота колективу здійснювалася у  декількох напрямках,  зокрема у діагностичному,  консультаційному,  корекційно-розвивальному,  просвітницькому та організаційно-методичному.</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КАДРОВЕ ЗАБЕЗПЕЧЕННЯ:</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Педагогічний колектив КЗ «Куп'янська СШ»</w:t>
      </w:r>
      <w:r w:rsidR="00E907CF" w:rsidRPr="00992FD1">
        <w:rPr>
          <w:rFonts w:ascii="Times New Roman" w:hAnsi="Times New Roman" w:cs="Times New Roman"/>
          <w:noProof/>
          <w:sz w:val="28"/>
          <w:szCs w:val="28"/>
          <w:lang w:eastAsia="ru-RU"/>
        </w:rPr>
        <w:t xml:space="preserve"> ХОР  є компетентним та висококваліфікованим, відкритим до спілкування,  здатним працювати в команді.  Це вимогливі професіонали,  ерудовані,  які знаходяться у постійному творчому пошуку,  володіють сучасними освітніми технологіями,  конкурентоспроможні,  мотивують учнів до розвитку,  знання предмета та </w:t>
      </w:r>
      <w:r w:rsidR="00E907CF" w:rsidRPr="00992FD1">
        <w:rPr>
          <w:rFonts w:ascii="Times New Roman" w:hAnsi="Times New Roman" w:cs="Times New Roman"/>
          <w:noProof/>
          <w:sz w:val="28"/>
          <w:szCs w:val="28"/>
          <w:lang w:eastAsia="ru-RU"/>
        </w:rPr>
        <w:lastRenderedPageBreak/>
        <w:t>пізнання світу.  Ім притаманні гнучкість і нестандартність мислення,  вміння адаптуватися до швидких змін умов життя.  У сучасних умовах,  що постійно змінюються,  найкраще орієнтується,  приймає рішення,  працює людина творча,  гнучка,  креативна,  здатна до генерування і використання нового (нових ідей,  задумів,  нових підходів та рішень).  Це людина,  яка володіє певним переліком якостей,  а саме рішучістю,  вмінням не зупинятися на досягнутому,  сміливістю мислення,  вмінням бачити за межі того,  що бачать сучасники  і бачили попередники. Саме  такими є педагоги нашого закладу,  які постійно беруть участь у вебінарах,  конференціях,  курсах підвищення кваліфікації.</w:t>
      </w:r>
    </w:p>
    <w:p w:rsidR="009533AB" w:rsidRPr="00992FD1" w:rsidRDefault="009533AB" w:rsidP="00992FD1">
      <w:pPr>
        <w:spacing w:after="0" w:line="240" w:lineRule="auto"/>
        <w:rPr>
          <w:rFonts w:ascii="Times New Roman" w:hAnsi="Times New Roman" w:cs="Times New Roman"/>
          <w:noProof/>
          <w:sz w:val="28"/>
          <w:szCs w:val="28"/>
          <w:lang w:eastAsia="ru-RU"/>
        </w:rPr>
      </w:pPr>
    </w:p>
    <w:p w:rsidR="00E907CF"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  2022\</w:t>
      </w:r>
      <w:r w:rsidR="00E907CF" w:rsidRPr="00992FD1">
        <w:rPr>
          <w:rFonts w:ascii="Times New Roman" w:hAnsi="Times New Roman" w:cs="Times New Roman"/>
          <w:noProof/>
          <w:sz w:val="28"/>
          <w:szCs w:val="28"/>
          <w:lang w:eastAsia="ru-RU"/>
        </w:rPr>
        <w:t>2023 навчальному році було атестовано 4  педагогічних працівника.</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Підтверджено  та продовжено на 5 років строк дії кваліфікаційної  категорії педагогічним працівникам,  яких за результатами атестації визнано такими,  що відповідають раніше присвоє</w:t>
      </w:r>
      <w:r w:rsidR="009533AB" w:rsidRPr="00992FD1">
        <w:rPr>
          <w:rFonts w:ascii="Times New Roman" w:hAnsi="Times New Roman" w:cs="Times New Roman"/>
          <w:noProof/>
          <w:sz w:val="28"/>
          <w:szCs w:val="28"/>
          <w:lang w:eastAsia="ru-RU"/>
        </w:rPr>
        <w:t>ній кваліфікаційній категорії «спеціаліст вищої категорії»:</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вчителю-дефектологу Саловій Наталії Іванівні;</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вчителю трудового навчання Рожко Ірині Василівні;</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вчителю  фізичної культури Молчановій Ірині Володимирівні;</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вчителю-дефектологу Тімко Марині Миколаївні.</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Продовжено на 5 років строк дії педагогічного звання педагогічним працівникам,  які за результатами атестації визнано  такими,  що відповідають раніше присвоєному педагогічному званню </w:t>
      </w:r>
      <w:r w:rsidR="009533AB" w:rsidRPr="00992FD1">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старший учитель</w:t>
      </w:r>
      <w:r w:rsidR="009533AB" w:rsidRPr="00992FD1">
        <w:rPr>
          <w:rFonts w:ascii="Times New Roman" w:hAnsi="Times New Roman" w:cs="Times New Roman"/>
          <w:noProof/>
          <w:sz w:val="28"/>
          <w:szCs w:val="28"/>
          <w:lang w:eastAsia="ru-RU"/>
        </w:rPr>
        <w:t>»:</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вчителю трудового навчання Рожко Ірині Василівні.</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ОРГАНІЗАЦІЯ РОБОТИ НУШ</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Наша українська школа - це ключова реформа Міністерства освіти і науки.</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Мета Нової української школи - розкрити та розвинути здібності кожної дитини на основі партнерства учителя,  учня та батьків. На  сучасного вчителя покладено дуже важливу місію. Учитель  повинен не стільки дати певну суму знань учням,  скільки правильна мотивувати до засвоєння цих знань,  а головне -  застосування їх у реальному житті. Завдання  вчителя -  залучати дитину до діяльності,  яка спрямована на пізнання світу та місця дитини в цьому світі. Також  під час навчання в нашому закладі освіти,  здобувачі освіти мають оволодіти умінням  протягом життя. Учитель  має навчити дітей міркувати,  а не пасивно сприймати навчальний матеріал, </w:t>
      </w:r>
    </w:p>
    <w:p w:rsidR="00E907CF" w:rsidRPr="00992FD1" w:rsidRDefault="00E907CF" w:rsidP="00992FD1">
      <w:pPr>
        <w:spacing w:after="0" w:line="240" w:lineRule="auto"/>
        <w:rPr>
          <w:rFonts w:ascii="Times New Roman" w:hAnsi="Times New Roman" w:cs="Times New Roman"/>
          <w:noProof/>
          <w:sz w:val="28"/>
          <w:szCs w:val="28"/>
          <w:lang w:eastAsia="ru-RU"/>
        </w:rPr>
      </w:pPr>
    </w:p>
    <w:p w:rsidR="00BB788D" w:rsidRPr="00992FD1" w:rsidRDefault="00E907C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ПРІОРІТЕТНІ НАПРЯМКИ РОБОТИ ВЧИТЕЛІВ НУШ</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pStyle w:val="a3"/>
        <w:numPr>
          <w:ilvl w:val="0"/>
          <w:numId w:val="3"/>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Використання технології продуктивного навчання учнів з метою стимулювання їх креативності (формування галузевих компетентностей).</w:t>
      </w:r>
    </w:p>
    <w:p w:rsidR="00E907CF" w:rsidRPr="00992FD1" w:rsidRDefault="00E907CF" w:rsidP="00992FD1">
      <w:pPr>
        <w:pStyle w:val="a3"/>
        <w:numPr>
          <w:ilvl w:val="0"/>
          <w:numId w:val="3"/>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Формування розвивального освітнього середовища Для здійснення пошуково-дослідницької діяльності педагогів.</w:t>
      </w:r>
    </w:p>
    <w:p w:rsidR="00E907CF" w:rsidRPr="00992FD1" w:rsidRDefault="00E907CF" w:rsidP="00992FD1">
      <w:pPr>
        <w:pStyle w:val="a3"/>
        <w:numPr>
          <w:ilvl w:val="0"/>
          <w:numId w:val="3"/>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lastRenderedPageBreak/>
        <w:t>Вивчення,  втілення нових технологій навчання та виховання учнів початкової школи в умовах НУШ,  активне  залучення педагогів до науково-дослідницької діяльності,  як компетентно самовдосконаленість та мотиваційну компетентність.</w:t>
      </w:r>
    </w:p>
    <w:p w:rsidR="00E907CF" w:rsidRPr="00992FD1" w:rsidRDefault="00E907CF" w:rsidP="00992FD1">
      <w:pPr>
        <w:pStyle w:val="a3"/>
        <w:numPr>
          <w:ilvl w:val="0"/>
          <w:numId w:val="3"/>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Розвиток ключових та предметних компетентностей здобувачів освіти для реалізації діяльнісного,  знаннєвого ціннісного компонентів викладання предметів.</w:t>
      </w:r>
    </w:p>
    <w:p w:rsidR="00E907CF" w:rsidRPr="00992FD1" w:rsidRDefault="00E907CF" w:rsidP="00992FD1">
      <w:pPr>
        <w:pStyle w:val="a3"/>
        <w:numPr>
          <w:ilvl w:val="0"/>
          <w:numId w:val="3"/>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Реалізація освітньої стратегії соціалізації особистості громадського суспільства для здійснення національно-патріотичного виховання на уроках Нової української школи.</w:t>
      </w:r>
    </w:p>
    <w:p w:rsidR="00E907CF" w:rsidRPr="00992FD1" w:rsidRDefault="00E907CF" w:rsidP="00992FD1">
      <w:pPr>
        <w:pStyle w:val="a3"/>
        <w:numPr>
          <w:ilvl w:val="0"/>
          <w:numId w:val="3"/>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Формування здоров'язберігаючої компетентності дітей через здобуття доступних знань і уявлень про здоровий спосіб життя, основи безпеки життєдіяльності.</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КОНТРОЛЬНО-АНАЛІТИЧНА ДІЯЛЬНІСТЬ</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Упродовж 2022\</w:t>
      </w:r>
      <w:r w:rsidR="00E907CF" w:rsidRPr="00992FD1">
        <w:rPr>
          <w:rFonts w:ascii="Times New Roman" w:hAnsi="Times New Roman" w:cs="Times New Roman"/>
          <w:noProof/>
          <w:sz w:val="28"/>
          <w:szCs w:val="28"/>
          <w:lang w:eastAsia="ru-RU"/>
        </w:rPr>
        <w:t>2023 навчального року адміністрація закладу освіти продовжувала удосконалювати систему управління закладом на всіх рівнях його функціонування та життєдіяльності з метою забезпечення стабільної та якісної роботи колективу. Узгодженість та координація дій адміністрації спрямована на створення творчого,  психологічно спрямованого мікроклімату в колективі та впровадження інноваційних форм роботи.</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Управління закладом було спрямоване на здійснення державної політики в галузі освіти, збереження кількісних і якісних параметрів мережі, створення належних умов для навчання і виховання учнів, удосконалення змісту освітнього процесу,  впровадження нових освітніх технологій,  розвиток здібностей дітей і підлітків. Підвищення якості та ефективності внутрішньошкільного управління забезпечувалася такими документами:  перспективним,  річним,  робочим навчальним,  місячним та тижневими планами. Створити цілісну систему інформаційно-аналітичного забезпечення  допомагала наявна комп'ютерна мережа.</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Управління закладом освіти здійснювалася згідно з річним планом роботи,  планом внутрішньошкільного контролю та календарними планами вчителів-предметників і планами виховної роботи класних керівників. Така система сприяє досягненню ефективності та вдосконаленню освітнього процесу забезпечує планомірний розвиток закладу.</w:t>
      </w:r>
    </w:p>
    <w:p w:rsidR="00E907CF" w:rsidRPr="00992FD1" w:rsidRDefault="00E907C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Метою функціонування школи є створення у закладі освіти конструктивного простору для формування успішної особистості,  здатної до розбудови себе в соціумі,  задоволення потреб у здобутті якісної освіти на рівні державних стандартів,  виявлення і максимальний розвиток позитивних задатків у пізнавальній,  емоційній,  естетичній,  сферах діяльності учнів.</w:t>
      </w:r>
    </w:p>
    <w:p w:rsidR="00E907CF" w:rsidRPr="00992FD1" w:rsidRDefault="00E907CF" w:rsidP="00992FD1">
      <w:pPr>
        <w:spacing w:after="0" w:line="240" w:lineRule="auto"/>
        <w:rPr>
          <w:rFonts w:ascii="Times New Roman" w:hAnsi="Times New Roman" w:cs="Times New Roman"/>
          <w:b/>
          <w:noProof/>
          <w:sz w:val="28"/>
          <w:szCs w:val="28"/>
          <w:lang w:eastAsia="ru-RU"/>
        </w:rPr>
      </w:pPr>
    </w:p>
    <w:p w:rsidR="00992FD1" w:rsidRDefault="00992FD1" w:rsidP="00992FD1">
      <w:pPr>
        <w:spacing w:after="0" w:line="240" w:lineRule="auto"/>
        <w:rPr>
          <w:rFonts w:ascii="Times New Roman" w:hAnsi="Times New Roman" w:cs="Times New Roman"/>
          <w:b/>
          <w:noProof/>
          <w:sz w:val="28"/>
          <w:szCs w:val="28"/>
          <w:lang w:eastAsia="ru-RU"/>
        </w:rPr>
      </w:pPr>
    </w:p>
    <w:p w:rsidR="00992FD1" w:rsidRDefault="00992FD1" w:rsidP="00992FD1">
      <w:pPr>
        <w:spacing w:after="0" w:line="240" w:lineRule="auto"/>
        <w:rPr>
          <w:rFonts w:ascii="Times New Roman" w:hAnsi="Times New Roman" w:cs="Times New Roman"/>
          <w:b/>
          <w:noProof/>
          <w:sz w:val="28"/>
          <w:szCs w:val="28"/>
          <w:lang w:eastAsia="ru-RU"/>
        </w:rPr>
      </w:pPr>
    </w:p>
    <w:p w:rsidR="00E907CF" w:rsidRPr="00992FD1" w:rsidRDefault="009533AB"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lastRenderedPageBreak/>
        <w:t xml:space="preserve"> З цією метою у 2022\</w:t>
      </w:r>
      <w:r w:rsidR="00E907CF" w:rsidRPr="00992FD1">
        <w:rPr>
          <w:rFonts w:ascii="Times New Roman" w:hAnsi="Times New Roman" w:cs="Times New Roman"/>
          <w:b/>
          <w:noProof/>
          <w:sz w:val="28"/>
          <w:szCs w:val="28"/>
          <w:lang w:eastAsia="ru-RU"/>
        </w:rPr>
        <w:t>2023 навчальному році адміністрації закладу освіти проведено:</w:t>
      </w:r>
    </w:p>
    <w:p w:rsidR="00E907CF" w:rsidRPr="00992FD1" w:rsidRDefault="00E907CF" w:rsidP="00992FD1">
      <w:pPr>
        <w:spacing w:after="0" w:line="240" w:lineRule="auto"/>
        <w:rPr>
          <w:rFonts w:ascii="Times New Roman" w:hAnsi="Times New Roman" w:cs="Times New Roman"/>
          <w:noProof/>
          <w:sz w:val="28"/>
          <w:szCs w:val="28"/>
          <w:lang w:eastAsia="ru-RU"/>
        </w:rPr>
      </w:pPr>
    </w:p>
    <w:p w:rsidR="00E907CF" w:rsidRPr="00992FD1" w:rsidRDefault="00E907CF" w:rsidP="00992FD1">
      <w:pPr>
        <w:pStyle w:val="a3"/>
        <w:numPr>
          <w:ilvl w:val="0"/>
          <w:numId w:val="2"/>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Перевірку введення ділової документації;</w:t>
      </w:r>
    </w:p>
    <w:p w:rsidR="00E907CF" w:rsidRPr="00992FD1" w:rsidRDefault="00E907CF" w:rsidP="00992FD1">
      <w:pPr>
        <w:pStyle w:val="a3"/>
        <w:numPr>
          <w:ilvl w:val="0"/>
          <w:numId w:val="2"/>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Розглядались питання,  які підлягають контролю або експертизі з боку адміністрації:</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Забезпечення організованого початку навчального року.</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Адаптація учнів 1-го та 5-го  класів до навчання.</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Календарне планування.</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Стан виконання навчальних програм.</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Виховні плани класних керівників.</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Атестаційний цикл педагогічних працівників.</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Організація дистанційного навчання в закладі на період воєнного стану.</w:t>
      </w:r>
    </w:p>
    <w:p w:rsidR="00E907CF"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Організований порядок закінчення навчального року,  здійснено перевірку журналів</w:t>
      </w:r>
    </w:p>
    <w:p w:rsidR="00BB788D" w:rsidRPr="00992FD1" w:rsidRDefault="00E907CF"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BB788D" w:rsidRPr="00992FD1">
        <w:rPr>
          <w:rFonts w:ascii="Times New Roman" w:hAnsi="Times New Roman" w:cs="Times New Roman"/>
          <w:noProof/>
          <w:sz w:val="28"/>
          <w:szCs w:val="28"/>
          <w:lang w:eastAsia="ru-RU"/>
        </w:rPr>
        <w:t>Ведення особових справ учнів та вчмтелів, оформлення документів про базову середню освіту.</w:t>
      </w:r>
    </w:p>
    <w:p w:rsidR="00BB788D" w:rsidRPr="00992FD1" w:rsidRDefault="00BB788D"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Контроль за відвідуванням навчання здобувачами освіти</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9533AB" w:rsidP="00992FD1">
      <w:pPr>
        <w:spacing w:after="0" w:line="240" w:lineRule="auto"/>
        <w:rPr>
          <w:rFonts w:ascii="Times New Roman" w:hAnsi="Times New Roman" w:cs="Times New Roman"/>
          <w:noProof/>
          <w:sz w:val="28"/>
          <w:szCs w:val="28"/>
          <w:lang w:eastAsia="ru-RU"/>
        </w:rPr>
      </w:pPr>
    </w:p>
    <w:p w:rsidR="00BB788D" w:rsidRDefault="00BB788D"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РЕЗУЛЬТАТИ НАВЧАЛЬНОЇ ДІЯЛЬНОСТІ</w:t>
      </w:r>
    </w:p>
    <w:p w:rsidR="00992FD1" w:rsidRPr="00992FD1" w:rsidRDefault="00992FD1" w:rsidP="00992FD1">
      <w:pPr>
        <w:spacing w:after="0" w:line="240" w:lineRule="auto"/>
        <w:rPr>
          <w:rFonts w:ascii="Times New Roman" w:hAnsi="Times New Roman" w:cs="Times New Roman"/>
          <w:b/>
          <w:noProof/>
          <w:sz w:val="28"/>
          <w:szCs w:val="28"/>
          <w:lang w:eastAsia="ru-RU"/>
        </w:rPr>
      </w:pPr>
    </w:p>
    <w:p w:rsidR="00472114" w:rsidRPr="00992FD1" w:rsidRDefault="00472114"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Освітній процес здійснювався в закладі освіти відповідно до плану роботи закладу, Статуту та навчального плану.</w:t>
      </w:r>
    </w:p>
    <w:p w:rsidR="00472114" w:rsidRPr="00992FD1" w:rsidRDefault="00472114"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 основу навчального плану покладена нормативна база МОН України. Стратегічними напрямками розвитку початкової освіти залишаються особистісно-орієнтовний, інтегрований підхід в освітньому процесі, формування ключових компетентностей здобувачів освіти початкових класів, зокрема, загальнокультурної, громадської,  здоровˈязбережувальної, інформаційно-комунікаційної. Навчальний план початкової школи був складений за типовими навчальними планами початкової та основної школи з українською мовою навчання.</w:t>
      </w:r>
    </w:p>
    <w:p w:rsidR="009556C4" w:rsidRPr="00992FD1" w:rsidRDefault="00472114"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Під час освітнього процесу оцінювання результатів занесені до відповідних сторінок е</w:t>
      </w:r>
      <w:r w:rsidR="009556C4" w:rsidRPr="00992FD1">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класного журналу</w:t>
      </w:r>
      <w:r w:rsidR="009556C4" w:rsidRPr="00992FD1">
        <w:rPr>
          <w:rFonts w:ascii="Times New Roman" w:hAnsi="Times New Roman" w:cs="Times New Roman"/>
          <w:noProof/>
          <w:sz w:val="28"/>
          <w:szCs w:val="28"/>
          <w:lang w:eastAsia="ru-RU"/>
        </w:rPr>
        <w:t xml:space="preserve">, </w:t>
      </w:r>
      <w:r w:rsidRPr="00992FD1">
        <w:rPr>
          <w:rFonts w:ascii="Times New Roman" w:hAnsi="Times New Roman" w:cs="Times New Roman"/>
          <w:noProof/>
          <w:sz w:val="28"/>
          <w:szCs w:val="28"/>
          <w:lang w:eastAsia="ru-RU"/>
        </w:rPr>
        <w:t xml:space="preserve">у </w:t>
      </w:r>
      <w:r w:rsidR="009556C4" w:rsidRPr="00992FD1">
        <w:rPr>
          <w:rFonts w:ascii="Times New Roman" w:hAnsi="Times New Roman" w:cs="Times New Roman"/>
          <w:noProof/>
          <w:sz w:val="28"/>
          <w:szCs w:val="28"/>
          <w:lang w:eastAsia="ru-RU"/>
        </w:rPr>
        <w:t>1-4-х</w:t>
      </w:r>
      <w:r w:rsidRPr="00992FD1">
        <w:rPr>
          <w:rFonts w:ascii="Times New Roman" w:hAnsi="Times New Roman" w:cs="Times New Roman"/>
          <w:noProof/>
          <w:sz w:val="28"/>
          <w:szCs w:val="28"/>
          <w:lang w:eastAsia="ru-RU"/>
        </w:rPr>
        <w:t xml:space="preserve"> класах </w:t>
      </w:r>
      <w:r w:rsidR="009556C4" w:rsidRPr="00992FD1">
        <w:rPr>
          <w:rFonts w:ascii="Times New Roman" w:hAnsi="Times New Roman" w:cs="Times New Roman"/>
          <w:noProof/>
          <w:sz w:val="28"/>
          <w:szCs w:val="28"/>
          <w:lang w:eastAsia="ru-RU"/>
        </w:rPr>
        <w:t>НУШ</w:t>
      </w:r>
      <w:r w:rsidRPr="00992FD1">
        <w:rPr>
          <w:rFonts w:ascii="Times New Roman" w:hAnsi="Times New Roman" w:cs="Times New Roman"/>
          <w:noProof/>
          <w:sz w:val="28"/>
          <w:szCs w:val="28"/>
          <w:lang w:eastAsia="ru-RU"/>
        </w:rPr>
        <w:t xml:space="preserve"> оцінювання проводилось вербально </w:t>
      </w:r>
      <w:r w:rsidR="009556C4" w:rsidRPr="00992FD1">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xml:space="preserve">результати занесені до </w:t>
      </w:r>
      <w:r w:rsidR="009556C4" w:rsidRPr="00992FD1">
        <w:rPr>
          <w:rFonts w:ascii="Times New Roman" w:hAnsi="Times New Roman" w:cs="Times New Roman"/>
          <w:noProof/>
          <w:sz w:val="28"/>
          <w:szCs w:val="28"/>
          <w:lang w:eastAsia="ru-RU"/>
        </w:rPr>
        <w:t>С</w:t>
      </w:r>
      <w:r w:rsidRPr="00992FD1">
        <w:rPr>
          <w:rFonts w:ascii="Times New Roman" w:hAnsi="Times New Roman" w:cs="Times New Roman"/>
          <w:noProof/>
          <w:sz w:val="28"/>
          <w:szCs w:val="28"/>
          <w:lang w:eastAsia="ru-RU"/>
        </w:rPr>
        <w:t>відоцтва досягнень</w:t>
      </w:r>
      <w:r w:rsidR="009556C4" w:rsidRPr="00992FD1">
        <w:rPr>
          <w:rFonts w:ascii="Times New Roman" w:hAnsi="Times New Roman" w:cs="Times New Roman"/>
          <w:noProof/>
          <w:sz w:val="28"/>
          <w:szCs w:val="28"/>
          <w:lang w:eastAsia="ru-RU"/>
        </w:rPr>
        <w:t>). П</w:t>
      </w:r>
      <w:r w:rsidRPr="00992FD1">
        <w:rPr>
          <w:rFonts w:ascii="Times New Roman" w:hAnsi="Times New Roman" w:cs="Times New Roman"/>
          <w:noProof/>
          <w:sz w:val="28"/>
          <w:szCs w:val="28"/>
          <w:lang w:eastAsia="ru-RU"/>
        </w:rPr>
        <w:t xml:space="preserve">ідсумкове оцінювання </w:t>
      </w:r>
      <w:r w:rsidR="009556C4" w:rsidRPr="00992FD1">
        <w:rPr>
          <w:rFonts w:ascii="Times New Roman" w:hAnsi="Times New Roman" w:cs="Times New Roman"/>
          <w:noProof/>
          <w:sz w:val="28"/>
          <w:szCs w:val="28"/>
          <w:lang w:eastAsia="ru-RU"/>
        </w:rPr>
        <w:t>1-4-х</w:t>
      </w:r>
      <w:r w:rsidRPr="00992FD1">
        <w:rPr>
          <w:rFonts w:ascii="Times New Roman" w:hAnsi="Times New Roman" w:cs="Times New Roman"/>
          <w:noProof/>
          <w:sz w:val="28"/>
          <w:szCs w:val="28"/>
          <w:lang w:eastAsia="ru-RU"/>
        </w:rPr>
        <w:t xml:space="preserve"> класів здійснюється із застосуванням вербальної характеристики особистих досягнень а його результати фіксуються лише у свідоцтві досягнень </w:t>
      </w:r>
      <w:r w:rsidR="009556C4" w:rsidRPr="00992FD1">
        <w:rPr>
          <w:rFonts w:ascii="Times New Roman" w:hAnsi="Times New Roman" w:cs="Times New Roman"/>
          <w:noProof/>
          <w:sz w:val="28"/>
          <w:szCs w:val="28"/>
          <w:lang w:eastAsia="ru-RU"/>
        </w:rPr>
        <w:t>д</w:t>
      </w:r>
      <w:r w:rsidRPr="00992FD1">
        <w:rPr>
          <w:rFonts w:ascii="Times New Roman" w:hAnsi="Times New Roman" w:cs="Times New Roman"/>
          <w:noProof/>
          <w:sz w:val="28"/>
          <w:szCs w:val="28"/>
          <w:lang w:eastAsia="ru-RU"/>
        </w:rPr>
        <w:t>вічі на рік</w:t>
      </w:r>
      <w:r w:rsidR="009556C4" w:rsidRPr="00992FD1">
        <w:rPr>
          <w:rFonts w:ascii="Times New Roman" w:hAnsi="Times New Roman" w:cs="Times New Roman"/>
          <w:noProof/>
          <w:sz w:val="28"/>
          <w:szCs w:val="28"/>
          <w:lang w:eastAsia="ru-RU"/>
        </w:rPr>
        <w:t>. У</w:t>
      </w:r>
      <w:r w:rsidRPr="00992FD1">
        <w:rPr>
          <w:rFonts w:ascii="Times New Roman" w:hAnsi="Times New Roman" w:cs="Times New Roman"/>
          <w:noProof/>
          <w:sz w:val="28"/>
          <w:szCs w:val="28"/>
          <w:lang w:eastAsia="ru-RU"/>
        </w:rPr>
        <w:t xml:space="preserve"> зведеному обліку навчальних досягнень </w:t>
      </w:r>
      <w:r w:rsidR="009556C4" w:rsidRPr="00992FD1">
        <w:rPr>
          <w:rFonts w:ascii="Times New Roman" w:hAnsi="Times New Roman" w:cs="Times New Roman"/>
          <w:noProof/>
          <w:sz w:val="28"/>
          <w:szCs w:val="28"/>
          <w:lang w:eastAsia="ru-RU"/>
        </w:rPr>
        <w:t>підсумкові оцінки не заносились. Р</w:t>
      </w:r>
      <w:r w:rsidRPr="00992FD1">
        <w:rPr>
          <w:rFonts w:ascii="Times New Roman" w:hAnsi="Times New Roman" w:cs="Times New Roman"/>
          <w:noProof/>
          <w:sz w:val="28"/>
          <w:szCs w:val="28"/>
          <w:lang w:eastAsia="ru-RU"/>
        </w:rPr>
        <w:t>езультати навчання зазначаються за кожною освітньою галуззю згідно з характеристиками результатів навчання визначених у свідоцтві досягнень за рівнями</w:t>
      </w:r>
      <w:r w:rsidR="009556C4" w:rsidRPr="00992FD1">
        <w:rPr>
          <w:rFonts w:ascii="Times New Roman" w:hAnsi="Times New Roman" w:cs="Times New Roman"/>
          <w:noProof/>
          <w:sz w:val="28"/>
          <w:szCs w:val="28"/>
          <w:lang w:eastAsia="ru-RU"/>
        </w:rPr>
        <w:t>. У</w:t>
      </w:r>
      <w:r w:rsidRPr="00992FD1">
        <w:rPr>
          <w:rFonts w:ascii="Times New Roman" w:hAnsi="Times New Roman" w:cs="Times New Roman"/>
          <w:noProof/>
          <w:sz w:val="28"/>
          <w:szCs w:val="28"/>
          <w:lang w:eastAsia="ru-RU"/>
        </w:rPr>
        <w:t>загальнений рівень із навчального предмета або інтегрованого курсу</w:t>
      </w:r>
      <w:r w:rsidR="009556C4" w:rsidRPr="00992FD1">
        <w:rPr>
          <w:rFonts w:ascii="Times New Roman" w:hAnsi="Times New Roman" w:cs="Times New Roman"/>
          <w:noProof/>
          <w:sz w:val="28"/>
          <w:szCs w:val="28"/>
          <w:lang w:eastAsia="ru-RU"/>
        </w:rPr>
        <w:t>.</w:t>
      </w:r>
    </w:p>
    <w:p w:rsidR="009556C4" w:rsidRPr="00992FD1" w:rsidRDefault="009556C4"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1-4-х </w:t>
      </w:r>
      <w:r w:rsidR="00472114" w:rsidRPr="00992FD1">
        <w:rPr>
          <w:rFonts w:ascii="Times New Roman" w:hAnsi="Times New Roman" w:cs="Times New Roman"/>
          <w:noProof/>
          <w:sz w:val="28"/>
          <w:szCs w:val="28"/>
          <w:lang w:eastAsia="ru-RU"/>
        </w:rPr>
        <w:t>класів не визначається</w:t>
      </w:r>
      <w:r w:rsidRPr="00992FD1">
        <w:rPr>
          <w:rFonts w:ascii="Times New Roman" w:hAnsi="Times New Roman" w:cs="Times New Roman"/>
          <w:noProof/>
          <w:sz w:val="28"/>
          <w:szCs w:val="28"/>
          <w:lang w:eastAsia="ru-RU"/>
        </w:rPr>
        <w:t>.</w:t>
      </w:r>
    </w:p>
    <w:p w:rsidR="009556C4" w:rsidRPr="00992FD1" w:rsidRDefault="009556C4"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С</w:t>
      </w:r>
      <w:r w:rsidR="00472114" w:rsidRPr="00992FD1">
        <w:rPr>
          <w:rFonts w:ascii="Times New Roman" w:hAnsi="Times New Roman" w:cs="Times New Roman"/>
          <w:noProof/>
          <w:sz w:val="28"/>
          <w:szCs w:val="28"/>
          <w:lang w:eastAsia="ru-RU"/>
        </w:rPr>
        <w:t>тан освітнього процесу в школі</w:t>
      </w:r>
      <w:r w:rsidRPr="00992FD1">
        <w:rPr>
          <w:rFonts w:ascii="Times New Roman" w:hAnsi="Times New Roman" w:cs="Times New Roman"/>
          <w:noProof/>
          <w:sz w:val="28"/>
          <w:szCs w:val="28"/>
          <w:lang w:eastAsia="ru-RU"/>
        </w:rPr>
        <w:t>:</w:t>
      </w:r>
    </w:p>
    <w:p w:rsidR="009556C4" w:rsidRPr="00992FD1" w:rsidRDefault="009556C4"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МОНІТОРИНГ Тімко М.М.</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56C4" w:rsidRPr="00992FD1" w:rsidRDefault="009556C4"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З</w:t>
      </w:r>
      <w:r w:rsidR="00472114" w:rsidRPr="00992FD1">
        <w:rPr>
          <w:rFonts w:ascii="Times New Roman" w:hAnsi="Times New Roman" w:cs="Times New Roman"/>
          <w:b/>
          <w:noProof/>
          <w:sz w:val="28"/>
          <w:szCs w:val="28"/>
          <w:lang w:eastAsia="ru-RU"/>
        </w:rPr>
        <w:t>а підсумками навчального року</w:t>
      </w:r>
      <w:r w:rsidRPr="00992FD1">
        <w:rPr>
          <w:rFonts w:ascii="Times New Roman" w:hAnsi="Times New Roman" w:cs="Times New Roman"/>
          <w:b/>
          <w:noProof/>
          <w:sz w:val="28"/>
          <w:szCs w:val="28"/>
          <w:lang w:eastAsia="ru-RU"/>
        </w:rPr>
        <w:t>:</w:t>
      </w:r>
    </w:p>
    <w:p w:rsidR="009556C4" w:rsidRPr="00992FD1" w:rsidRDefault="009556C4"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472114" w:rsidRPr="00992FD1">
        <w:rPr>
          <w:rFonts w:ascii="Times New Roman" w:hAnsi="Times New Roman" w:cs="Times New Roman"/>
          <w:noProof/>
          <w:sz w:val="28"/>
          <w:szCs w:val="28"/>
          <w:lang w:eastAsia="ru-RU"/>
        </w:rPr>
        <w:t xml:space="preserve"> 91 учень 5-9</w:t>
      </w:r>
      <w:r w:rsidRPr="00992FD1">
        <w:rPr>
          <w:rFonts w:ascii="Times New Roman" w:hAnsi="Times New Roman" w:cs="Times New Roman"/>
          <w:noProof/>
          <w:sz w:val="28"/>
          <w:szCs w:val="28"/>
          <w:lang w:eastAsia="ru-RU"/>
        </w:rPr>
        <w:t>-х</w:t>
      </w:r>
      <w:r w:rsidR="00472114" w:rsidRPr="00992FD1">
        <w:rPr>
          <w:rFonts w:ascii="Times New Roman" w:hAnsi="Times New Roman" w:cs="Times New Roman"/>
          <w:noProof/>
          <w:sz w:val="28"/>
          <w:szCs w:val="28"/>
          <w:lang w:eastAsia="ru-RU"/>
        </w:rPr>
        <w:t xml:space="preserve"> класів переведено на наступний </w:t>
      </w:r>
      <w:r w:rsidRPr="00992FD1">
        <w:rPr>
          <w:rFonts w:ascii="Times New Roman" w:hAnsi="Times New Roman" w:cs="Times New Roman"/>
          <w:noProof/>
          <w:sz w:val="28"/>
          <w:szCs w:val="28"/>
          <w:lang w:eastAsia="ru-RU"/>
        </w:rPr>
        <w:t>рік навчання;</w:t>
      </w:r>
    </w:p>
    <w:p w:rsidR="00BB788D" w:rsidRPr="00992FD1" w:rsidRDefault="009556C4"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- 40 учнів 1-4-х </w:t>
      </w:r>
      <w:r w:rsidR="00472114" w:rsidRPr="00992FD1">
        <w:rPr>
          <w:rFonts w:ascii="Times New Roman" w:hAnsi="Times New Roman" w:cs="Times New Roman"/>
          <w:noProof/>
          <w:sz w:val="28"/>
          <w:szCs w:val="28"/>
          <w:lang w:eastAsia="ru-RU"/>
        </w:rPr>
        <w:t>класів переведен</w:t>
      </w:r>
      <w:r w:rsidRPr="00992FD1">
        <w:rPr>
          <w:rFonts w:ascii="Times New Roman" w:hAnsi="Times New Roman" w:cs="Times New Roman"/>
          <w:noProof/>
          <w:sz w:val="28"/>
          <w:szCs w:val="28"/>
          <w:lang w:eastAsia="ru-RU"/>
        </w:rPr>
        <w:t>о</w:t>
      </w:r>
      <w:r w:rsidR="00472114" w:rsidRPr="00992FD1">
        <w:rPr>
          <w:rFonts w:ascii="Times New Roman" w:hAnsi="Times New Roman" w:cs="Times New Roman"/>
          <w:noProof/>
          <w:sz w:val="28"/>
          <w:szCs w:val="28"/>
          <w:lang w:eastAsia="ru-RU"/>
        </w:rPr>
        <w:t xml:space="preserve"> на наступний</w:t>
      </w:r>
      <w:r w:rsidRPr="00992FD1">
        <w:rPr>
          <w:rFonts w:ascii="Times New Roman" w:hAnsi="Times New Roman" w:cs="Times New Roman"/>
          <w:noProof/>
          <w:sz w:val="28"/>
          <w:szCs w:val="28"/>
          <w:lang w:eastAsia="ru-RU"/>
        </w:rPr>
        <w:t>рік навчання;</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всього – 131-учень переведено на наступний рік навчання;</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- 17 учнів випущено з закладу освіти.</w:t>
      </w:r>
    </w:p>
    <w:p w:rsidR="009533AB" w:rsidRPr="00992FD1" w:rsidRDefault="009533AB" w:rsidP="00992FD1">
      <w:pPr>
        <w:spacing w:after="0" w:line="240" w:lineRule="auto"/>
        <w:rPr>
          <w:rFonts w:ascii="Times New Roman" w:hAnsi="Times New Roman" w:cs="Times New Roman"/>
          <w:noProof/>
          <w:sz w:val="28"/>
          <w:szCs w:val="28"/>
          <w:lang w:eastAsia="ru-RU"/>
        </w:rPr>
      </w:pPr>
    </w:p>
    <w:p w:rsidR="00825DEE" w:rsidRDefault="00825DEE"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МЕТОДИЧНА РОБОТА</w:t>
      </w:r>
    </w:p>
    <w:p w:rsidR="00992FD1" w:rsidRPr="00992FD1" w:rsidRDefault="00992FD1" w:rsidP="00992FD1">
      <w:pPr>
        <w:spacing w:after="0" w:line="240" w:lineRule="auto"/>
        <w:rPr>
          <w:rFonts w:ascii="Times New Roman" w:hAnsi="Times New Roman" w:cs="Times New Roman"/>
          <w:b/>
          <w:noProof/>
          <w:sz w:val="28"/>
          <w:szCs w:val="28"/>
          <w:lang w:eastAsia="ru-RU"/>
        </w:rPr>
      </w:pPr>
    </w:p>
    <w:p w:rsidR="00825DEE" w:rsidRPr="00992FD1" w:rsidRDefault="00825DEE"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Згідно плану роботи закладу освіти на 2022/2023 навчальний рік методична робота була спрямована на виконання завдань єдиної педагогічної теми закладу освіти «Реалізація ідей сталого розвитку в освітньому процесі спеціальної школи», а саме:</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забезпечення взаємодії та Відповідальності між усіма ланками методичної роботи, психолого-педагогічних умов для формування компетентної особистості; </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врахування потенціалу кожної освітньої галузі для формування в учнів ключових компетентностей, наскрізних умінь;</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створення моделі школи сприяння сталого розвитку та інтегрованого освітнього середовища на засадах випереджаючої освіти;</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реалізація наскрізних змістовних ліній «Екологічна безпека і сталий розвиток», «Здоров'я і безпека» в освітньому процесі закладу освіти;</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формування мислення, орієнтованого на стале майбутнє та відповідні смисложиттєві цінності  і пріоритети мотивації до дій і моделей поведінки орієнтованих на сталий стиль життя;</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розвиток високої інформаційної культури що передбачає медіаграмотність поінформованість з проблем сталого розвитку, активізацію критичного мислення;</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удосконалення методичного забезпечення уроків шляхом використання інтерактивних методів навчання та активного залучення дітей до практичної реалізації принципів сталого розвитку в умовах освітнього закладу;</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підвищення професійна та фахового рівнів педагогічних працівників з питань сталого розвитку;</w:t>
      </w:r>
    </w:p>
    <w:p w:rsidR="00825DEE"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зміцнення співробітництва і партнерства педагогів з іншими учасниками освітнього процесу;</w:t>
      </w:r>
    </w:p>
    <w:p w:rsidR="00BB788D" w:rsidRPr="00992FD1" w:rsidRDefault="00825DE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створення системи роботи з батьками з метою формування суспільства сталого розвитку.</w:t>
      </w:r>
    </w:p>
    <w:p w:rsidR="0001271F" w:rsidRPr="00992FD1" w:rsidRDefault="0001271F" w:rsidP="00992FD1">
      <w:pPr>
        <w:spacing w:after="0" w:line="240" w:lineRule="auto"/>
        <w:rPr>
          <w:rFonts w:ascii="Times New Roman" w:hAnsi="Times New Roman" w:cs="Times New Roman"/>
          <w:noProof/>
          <w:sz w:val="28"/>
          <w:szCs w:val="28"/>
          <w:lang w:eastAsia="ru-RU"/>
        </w:rPr>
      </w:pPr>
    </w:p>
    <w:p w:rsidR="0001271F" w:rsidRPr="00992FD1" w:rsidRDefault="0001271F"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 метою діагностики і вдосконалення професійної діяльності педагогічних працівників,  підвищення результативності та якості освітнього процесу керівництвом закладу освіти систематично здійснювався контроль за станом навчання предметів інваріативної частини навчального плану.</w:t>
      </w:r>
    </w:p>
    <w:p w:rsidR="0001271F" w:rsidRPr="00992FD1" w:rsidRDefault="0001271F" w:rsidP="00992FD1">
      <w:pPr>
        <w:spacing w:after="0" w:line="240" w:lineRule="auto"/>
        <w:rPr>
          <w:rFonts w:ascii="Times New Roman" w:hAnsi="Times New Roman" w:cs="Times New Roman"/>
          <w:noProof/>
          <w:sz w:val="28"/>
          <w:szCs w:val="28"/>
          <w:lang w:eastAsia="ru-RU"/>
        </w:rPr>
      </w:pPr>
    </w:p>
    <w:p w:rsidR="00992FD1" w:rsidRDefault="00992FD1" w:rsidP="00992FD1">
      <w:pPr>
        <w:spacing w:after="0" w:line="240" w:lineRule="auto"/>
        <w:rPr>
          <w:rFonts w:ascii="Times New Roman" w:hAnsi="Times New Roman" w:cs="Times New Roman"/>
          <w:b/>
          <w:noProof/>
          <w:sz w:val="28"/>
          <w:szCs w:val="28"/>
          <w:lang w:eastAsia="ru-RU"/>
        </w:rPr>
      </w:pPr>
    </w:p>
    <w:p w:rsidR="0001271F" w:rsidRPr="00992FD1" w:rsidRDefault="0001271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lastRenderedPageBreak/>
        <w:t xml:space="preserve"> У 2022-2023 навчальному році у закладі освіти працювали такі методичні підструктури:</w:t>
      </w:r>
    </w:p>
    <w:p w:rsidR="0001271F" w:rsidRPr="00992FD1" w:rsidRDefault="0001271F" w:rsidP="00992FD1">
      <w:pPr>
        <w:spacing w:after="0" w:line="240" w:lineRule="auto"/>
        <w:rPr>
          <w:rFonts w:ascii="Times New Roman" w:hAnsi="Times New Roman" w:cs="Times New Roman"/>
          <w:noProof/>
          <w:sz w:val="28"/>
          <w:szCs w:val="28"/>
          <w:lang w:eastAsia="ru-RU"/>
        </w:rPr>
      </w:pPr>
    </w:p>
    <w:p w:rsidR="0001271F"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01271F" w:rsidRPr="00992FD1">
        <w:rPr>
          <w:rFonts w:ascii="Times New Roman" w:hAnsi="Times New Roman" w:cs="Times New Roman"/>
          <w:noProof/>
          <w:sz w:val="28"/>
          <w:szCs w:val="28"/>
          <w:lang w:eastAsia="ru-RU"/>
        </w:rPr>
        <w:t>МО вчителів початкових класів -  керівник Прибилова О.В.;</w:t>
      </w:r>
    </w:p>
    <w:p w:rsidR="0001271F"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01271F" w:rsidRPr="00992FD1">
        <w:rPr>
          <w:rFonts w:ascii="Times New Roman" w:hAnsi="Times New Roman" w:cs="Times New Roman"/>
          <w:noProof/>
          <w:sz w:val="28"/>
          <w:szCs w:val="28"/>
          <w:lang w:eastAsia="ru-RU"/>
        </w:rPr>
        <w:t>МО вчителів суспільно-гуманітарного циклу -  керівник Шварева Н.В.;</w:t>
      </w:r>
    </w:p>
    <w:p w:rsidR="0001271F"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01271F" w:rsidRPr="00992FD1">
        <w:rPr>
          <w:rFonts w:ascii="Times New Roman" w:hAnsi="Times New Roman" w:cs="Times New Roman"/>
          <w:noProof/>
          <w:sz w:val="28"/>
          <w:szCs w:val="28"/>
          <w:lang w:eastAsia="ru-RU"/>
        </w:rPr>
        <w:t>МО класних керівників -  керівник Рудай О.Г.;</w:t>
      </w:r>
    </w:p>
    <w:p w:rsidR="0001271F"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01271F" w:rsidRPr="00992FD1">
        <w:rPr>
          <w:rFonts w:ascii="Times New Roman" w:hAnsi="Times New Roman" w:cs="Times New Roman"/>
          <w:noProof/>
          <w:sz w:val="28"/>
          <w:szCs w:val="28"/>
          <w:lang w:eastAsia="ru-RU"/>
        </w:rPr>
        <w:t>МО  трудового навчання -  керівник Олійник О.М.</w:t>
      </w:r>
    </w:p>
    <w:p w:rsidR="0001271F" w:rsidRPr="00992FD1" w:rsidRDefault="0001271F" w:rsidP="00992FD1">
      <w:pPr>
        <w:spacing w:after="0" w:line="240" w:lineRule="auto"/>
        <w:rPr>
          <w:rFonts w:ascii="Times New Roman" w:hAnsi="Times New Roman" w:cs="Times New Roman"/>
          <w:noProof/>
          <w:sz w:val="28"/>
          <w:szCs w:val="28"/>
          <w:lang w:eastAsia="ru-RU"/>
        </w:rPr>
      </w:pPr>
    </w:p>
    <w:p w:rsidR="0001271F" w:rsidRDefault="0001271F"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Упродовж навчального року  педагогічні працівники проходили курси підвищення кваліфікації</w:t>
      </w:r>
      <w:r w:rsidR="00124C2E" w:rsidRPr="00992FD1">
        <w:rPr>
          <w:rFonts w:ascii="Times New Roman" w:hAnsi="Times New Roman" w:cs="Times New Roman"/>
          <w:b/>
          <w:noProof/>
          <w:sz w:val="28"/>
          <w:szCs w:val="28"/>
          <w:lang w:eastAsia="ru-RU"/>
        </w:rPr>
        <w:t>:</w:t>
      </w:r>
    </w:p>
    <w:p w:rsidR="00992FD1" w:rsidRPr="00992FD1" w:rsidRDefault="00992FD1" w:rsidP="00992FD1">
      <w:pPr>
        <w:spacing w:after="0" w:line="240" w:lineRule="auto"/>
        <w:rPr>
          <w:rFonts w:ascii="Times New Roman" w:hAnsi="Times New Roman" w:cs="Times New Roman"/>
          <w:b/>
          <w:noProof/>
          <w:sz w:val="28"/>
          <w:szCs w:val="28"/>
          <w:lang w:eastAsia="ru-RU"/>
        </w:rPr>
      </w:pPr>
    </w:p>
    <w:p w:rsidR="00992FD1" w:rsidRDefault="00124C2E" w:rsidP="00992FD1">
      <w:pPr>
        <w:pStyle w:val="a3"/>
        <w:numPr>
          <w:ilvl w:val="0"/>
          <w:numId w:val="9"/>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 07.по 09.03.2023 Молчанова І.В., в</w:t>
      </w:r>
      <w:r w:rsidR="00992FD1">
        <w:rPr>
          <w:rFonts w:ascii="Times New Roman" w:hAnsi="Times New Roman" w:cs="Times New Roman"/>
          <w:noProof/>
          <w:sz w:val="28"/>
          <w:szCs w:val="28"/>
          <w:lang w:eastAsia="ru-RU"/>
        </w:rPr>
        <w:t>читель фізичної культури, взяла</w:t>
      </w:r>
    </w:p>
    <w:p w:rsidR="00124C2E"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участь у Всесвітньому марафоні освітніх практик «НУШ: реалізація варіативних моділів з ігрових видів спорту» (15 годин).</w:t>
      </w:r>
    </w:p>
    <w:p w:rsidR="00992FD1" w:rsidRDefault="00124C2E" w:rsidP="00992FD1">
      <w:pPr>
        <w:pStyle w:val="a3"/>
        <w:numPr>
          <w:ilvl w:val="0"/>
          <w:numId w:val="9"/>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з 03.по 28.04.2023 Сабада І.В., КВНЗ ХАНО курс </w:t>
      </w:r>
      <w:r w:rsidR="00992FD1" w:rsidRPr="00992FD1">
        <w:rPr>
          <w:rFonts w:ascii="Times New Roman" w:hAnsi="Times New Roman" w:cs="Times New Roman"/>
          <w:noProof/>
          <w:sz w:val="28"/>
          <w:szCs w:val="28"/>
          <w:lang w:eastAsia="ru-RU"/>
        </w:rPr>
        <w:t xml:space="preserve">«Проєктування </w:t>
      </w:r>
    </w:p>
    <w:p w:rsidR="00124C2E" w:rsidRPr="00992FD1" w:rsidRDefault="00992FD1"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стратегії</w:t>
      </w:r>
      <w:r>
        <w:rPr>
          <w:rFonts w:ascii="Times New Roman" w:hAnsi="Times New Roman" w:cs="Times New Roman"/>
          <w:noProof/>
          <w:sz w:val="28"/>
          <w:szCs w:val="28"/>
          <w:lang w:eastAsia="ru-RU"/>
        </w:rPr>
        <w:t xml:space="preserve"> </w:t>
      </w:r>
      <w:r w:rsidR="00124C2E" w:rsidRPr="00992FD1">
        <w:rPr>
          <w:rFonts w:ascii="Times New Roman" w:hAnsi="Times New Roman" w:cs="Times New Roman"/>
          <w:noProof/>
          <w:sz w:val="28"/>
          <w:szCs w:val="28"/>
          <w:lang w:eastAsia="ru-RU"/>
        </w:rPr>
        <w:t>розвитку сучасного ЗЗСО як професійна здатність новопризначеного керівника» (90 годин).</w:t>
      </w:r>
    </w:p>
    <w:p w:rsidR="00992FD1" w:rsidRDefault="00124C2E" w:rsidP="00992FD1">
      <w:pPr>
        <w:pStyle w:val="a3"/>
        <w:numPr>
          <w:ilvl w:val="0"/>
          <w:numId w:val="9"/>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з 17 по 26.04.2023 КВНЗ ХАНО спецкурс «Діти з особливими </w:t>
      </w:r>
    </w:p>
    <w:p w:rsidR="00124C2E"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освітніми потребами: підтримка в освітньому процесі ЗЗСО» (30 годин), вчителі Рудай О.Г., Ткаченко С.Л., Пономарьова М.М., Сабада І.В.</w:t>
      </w:r>
    </w:p>
    <w:p w:rsidR="00992FD1" w:rsidRDefault="00124C2E" w:rsidP="00992FD1">
      <w:pPr>
        <w:pStyle w:val="a3"/>
        <w:numPr>
          <w:ilvl w:val="0"/>
          <w:numId w:val="9"/>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з 05 по 14.04.2023 КВНЗ ХАНО спецкурс « Безпечна поведінка в </w:t>
      </w:r>
    </w:p>
    <w:p w:rsidR="00124C2E"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цифровому середовищі: </w:t>
      </w:r>
      <w:r w:rsidR="005B465A" w:rsidRPr="00992FD1">
        <w:rPr>
          <w:rFonts w:ascii="Times New Roman" w:hAnsi="Times New Roman" w:cs="Times New Roman"/>
          <w:noProof/>
          <w:sz w:val="28"/>
          <w:szCs w:val="28"/>
          <w:lang w:eastAsia="ru-RU"/>
        </w:rPr>
        <w:t>комунікація з батьками та учнями в умовах дистанційного навчання (30 годин) – Пономарьова М.М.</w:t>
      </w:r>
    </w:p>
    <w:p w:rsidR="005B465A" w:rsidRPr="00992FD1" w:rsidRDefault="005B465A" w:rsidP="00992FD1">
      <w:pPr>
        <w:pStyle w:val="a3"/>
        <w:numPr>
          <w:ilvl w:val="0"/>
          <w:numId w:val="9"/>
        </w:num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з 05 по 15.05.2023 КВНЗ ХАНО спецкурс</w:t>
      </w:r>
      <w:r w:rsidRPr="00992FD1">
        <w:rPr>
          <w:rFonts w:ascii="Times New Roman" w:hAnsi="Times New Roman" w:cs="Times New Roman"/>
          <w:sz w:val="28"/>
          <w:szCs w:val="28"/>
        </w:rPr>
        <w:t xml:space="preserve"> «Читання як тренд. Вектори </w:t>
      </w:r>
    </w:p>
    <w:p w:rsidR="005B465A" w:rsidRPr="00992FD1" w:rsidRDefault="005B465A" w:rsidP="00992FD1">
      <w:p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роботи вчителя початкових класів з формування в молодших школярів звички та потреби в читанні» (30 годин) – </w:t>
      </w:r>
      <w:proofErr w:type="spellStart"/>
      <w:r w:rsidRPr="00992FD1">
        <w:rPr>
          <w:rFonts w:ascii="Times New Roman" w:hAnsi="Times New Roman" w:cs="Times New Roman"/>
          <w:sz w:val="28"/>
          <w:szCs w:val="28"/>
        </w:rPr>
        <w:t>Прибилова</w:t>
      </w:r>
      <w:proofErr w:type="spellEnd"/>
      <w:r w:rsidRPr="00992FD1">
        <w:rPr>
          <w:rFonts w:ascii="Times New Roman" w:hAnsi="Times New Roman" w:cs="Times New Roman"/>
          <w:sz w:val="28"/>
          <w:szCs w:val="28"/>
        </w:rPr>
        <w:t xml:space="preserve"> О.В.</w:t>
      </w:r>
    </w:p>
    <w:p w:rsidR="00992FD1" w:rsidRDefault="005B465A" w:rsidP="00992FD1">
      <w:pPr>
        <w:pStyle w:val="a3"/>
        <w:numPr>
          <w:ilvl w:val="0"/>
          <w:numId w:val="9"/>
        </w:num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25.04.2023 вчитель трудового навчання Олійник О.М. пройшла курс на </w:t>
      </w:r>
    </w:p>
    <w:p w:rsidR="005B465A" w:rsidRPr="00992FD1" w:rsidRDefault="005B465A" w:rsidP="00992FD1">
      <w:p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тему: «Формування Національно-патріотичних </w:t>
      </w:r>
      <w:proofErr w:type="spellStart"/>
      <w:r w:rsidRPr="00992FD1">
        <w:rPr>
          <w:rFonts w:ascii="Times New Roman" w:hAnsi="Times New Roman" w:cs="Times New Roman"/>
          <w:sz w:val="28"/>
          <w:szCs w:val="28"/>
        </w:rPr>
        <w:t>компетентностей</w:t>
      </w:r>
      <w:proofErr w:type="spellEnd"/>
      <w:r w:rsidRPr="00992FD1">
        <w:rPr>
          <w:rFonts w:ascii="Times New Roman" w:hAnsi="Times New Roman" w:cs="Times New Roman"/>
          <w:sz w:val="28"/>
          <w:szCs w:val="28"/>
        </w:rPr>
        <w:t xml:space="preserve"> на </w:t>
      </w:r>
      <w:proofErr w:type="spellStart"/>
      <w:r w:rsidRPr="00992FD1">
        <w:rPr>
          <w:rFonts w:ascii="Times New Roman" w:hAnsi="Times New Roman" w:cs="Times New Roman"/>
          <w:sz w:val="28"/>
          <w:szCs w:val="28"/>
        </w:rPr>
        <w:t>уроках</w:t>
      </w:r>
      <w:proofErr w:type="spellEnd"/>
      <w:r w:rsidRPr="00992FD1">
        <w:rPr>
          <w:rFonts w:ascii="Times New Roman" w:hAnsi="Times New Roman" w:cs="Times New Roman"/>
          <w:sz w:val="28"/>
          <w:szCs w:val="28"/>
        </w:rPr>
        <w:t xml:space="preserve"> трудового навчання в НУШ через впровадження інноваційних методів проектної діяльності» (6 годин).</w:t>
      </w:r>
    </w:p>
    <w:p w:rsidR="00992FD1" w:rsidRDefault="005B465A" w:rsidP="00992FD1">
      <w:pPr>
        <w:pStyle w:val="a3"/>
        <w:numPr>
          <w:ilvl w:val="0"/>
          <w:numId w:val="9"/>
        </w:num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29.04.2023 вчитель трудового навчання Олійник О.М. пройшла курс на </w:t>
      </w:r>
    </w:p>
    <w:p w:rsidR="005B465A" w:rsidRPr="00992FD1" w:rsidRDefault="005B465A" w:rsidP="00992FD1">
      <w:p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тему:  «Інтерактивний ресурс </w:t>
      </w:r>
      <w:proofErr w:type="spellStart"/>
      <w:r w:rsidRPr="00992FD1">
        <w:rPr>
          <w:rFonts w:ascii="Times New Roman" w:hAnsi="Times New Roman" w:cs="Times New Roman"/>
          <w:sz w:val="28"/>
          <w:szCs w:val="28"/>
        </w:rPr>
        <w:t>Canva</w:t>
      </w:r>
      <w:proofErr w:type="spellEnd"/>
      <w:r w:rsidRPr="00992FD1">
        <w:rPr>
          <w:rFonts w:ascii="Times New Roman" w:hAnsi="Times New Roman" w:cs="Times New Roman"/>
          <w:sz w:val="28"/>
          <w:szCs w:val="28"/>
        </w:rPr>
        <w:t xml:space="preserve"> для роботи в НУШ: абетка використання в очному та дистанційному навчанні» (6 годин).</w:t>
      </w:r>
    </w:p>
    <w:p w:rsidR="00992FD1" w:rsidRDefault="005B465A" w:rsidP="00992FD1">
      <w:pPr>
        <w:pStyle w:val="a3"/>
        <w:numPr>
          <w:ilvl w:val="0"/>
          <w:numId w:val="9"/>
        </w:num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23.05.2023 Пономарьова М.М., </w:t>
      </w:r>
      <w:proofErr w:type="spellStart"/>
      <w:r w:rsidRPr="00992FD1">
        <w:rPr>
          <w:rFonts w:ascii="Times New Roman" w:hAnsi="Times New Roman" w:cs="Times New Roman"/>
          <w:sz w:val="28"/>
          <w:szCs w:val="28"/>
        </w:rPr>
        <w:t>Шварева</w:t>
      </w:r>
      <w:proofErr w:type="spellEnd"/>
      <w:r w:rsidRPr="00992FD1">
        <w:rPr>
          <w:rFonts w:ascii="Times New Roman" w:hAnsi="Times New Roman" w:cs="Times New Roman"/>
          <w:sz w:val="28"/>
          <w:szCs w:val="28"/>
        </w:rPr>
        <w:t xml:space="preserve"> Н.В., Ткаченко С.В., </w:t>
      </w:r>
      <w:proofErr w:type="spellStart"/>
      <w:r w:rsidRPr="00992FD1">
        <w:rPr>
          <w:rFonts w:ascii="Times New Roman" w:hAnsi="Times New Roman" w:cs="Times New Roman"/>
          <w:sz w:val="28"/>
          <w:szCs w:val="28"/>
        </w:rPr>
        <w:t>Рудай</w:t>
      </w:r>
      <w:proofErr w:type="spellEnd"/>
      <w:r w:rsidRPr="00992FD1">
        <w:rPr>
          <w:rFonts w:ascii="Times New Roman" w:hAnsi="Times New Roman" w:cs="Times New Roman"/>
          <w:sz w:val="28"/>
          <w:szCs w:val="28"/>
        </w:rPr>
        <w:t xml:space="preserve"> </w:t>
      </w:r>
    </w:p>
    <w:p w:rsidR="005B465A" w:rsidRPr="00992FD1" w:rsidRDefault="005B465A" w:rsidP="00992FD1">
      <w:p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О.Г., Мозгова О.І., взяли участь у щорічному заході, який організував Відділ психолого-педагогічного супроводу дітей з особливими потребами Інституту спеціальної педагогіки і психології імені Миколи </w:t>
      </w:r>
      <w:proofErr w:type="spellStart"/>
      <w:r w:rsidRPr="00992FD1">
        <w:rPr>
          <w:rFonts w:ascii="Times New Roman" w:hAnsi="Times New Roman" w:cs="Times New Roman"/>
          <w:sz w:val="28"/>
          <w:szCs w:val="28"/>
        </w:rPr>
        <w:t>Ярмаченка</w:t>
      </w:r>
      <w:proofErr w:type="spellEnd"/>
      <w:r w:rsidRPr="00992FD1">
        <w:rPr>
          <w:rFonts w:ascii="Times New Roman" w:hAnsi="Times New Roman" w:cs="Times New Roman"/>
          <w:sz w:val="28"/>
          <w:szCs w:val="28"/>
        </w:rPr>
        <w:t xml:space="preserve"> НАПН України в рамках ДНІВ НАУКИ – он-лайн марафон:  «Діти з особливими освітніми потребами в умовах воєнного стану: психолого-педагогічна допомога» (8 годин)</w:t>
      </w:r>
    </w:p>
    <w:p w:rsidR="00992FD1" w:rsidRDefault="005B465A" w:rsidP="00992FD1">
      <w:pPr>
        <w:pStyle w:val="a3"/>
        <w:numPr>
          <w:ilvl w:val="0"/>
          <w:numId w:val="9"/>
        </w:num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Марина Миколаївна Пономарьова взяла участь у VI Всеукраїнській </w:t>
      </w:r>
    </w:p>
    <w:p w:rsidR="00992FD1" w:rsidRPr="00992FD1" w:rsidRDefault="005B465A" w:rsidP="00992FD1">
      <w:p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науково-практичній конференції «Інноваційні підходи в освіті та реабілітації дітей із особливими освітніми потребами»</w:t>
      </w:r>
      <w:r w:rsidR="00992FD1" w:rsidRPr="00992FD1">
        <w:rPr>
          <w:rFonts w:ascii="Times New Roman" w:hAnsi="Times New Roman" w:cs="Times New Roman"/>
          <w:sz w:val="28"/>
          <w:szCs w:val="28"/>
        </w:rPr>
        <w:t xml:space="preserve"> (15 голин)</w:t>
      </w:r>
    </w:p>
    <w:p w:rsidR="00992FD1" w:rsidRDefault="005B465A" w:rsidP="00992FD1">
      <w:pPr>
        <w:pStyle w:val="a3"/>
        <w:numPr>
          <w:ilvl w:val="0"/>
          <w:numId w:val="9"/>
        </w:num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Класні керівники: Оксана Іванівна Мозгова,  Оксана Георгіївна </w:t>
      </w:r>
      <w:proofErr w:type="spellStart"/>
      <w:r w:rsidRPr="00992FD1">
        <w:rPr>
          <w:rFonts w:ascii="Times New Roman" w:hAnsi="Times New Roman" w:cs="Times New Roman"/>
          <w:sz w:val="28"/>
          <w:szCs w:val="28"/>
        </w:rPr>
        <w:t>Рудай</w:t>
      </w:r>
      <w:proofErr w:type="spellEnd"/>
      <w:r w:rsidRPr="00992FD1">
        <w:rPr>
          <w:rFonts w:ascii="Times New Roman" w:hAnsi="Times New Roman" w:cs="Times New Roman"/>
          <w:sz w:val="28"/>
          <w:szCs w:val="28"/>
        </w:rPr>
        <w:t xml:space="preserve">, </w:t>
      </w:r>
    </w:p>
    <w:p w:rsidR="005B465A" w:rsidRPr="00992FD1" w:rsidRDefault="005B465A" w:rsidP="00992FD1">
      <w:pPr>
        <w:spacing w:after="0" w:line="240" w:lineRule="auto"/>
        <w:rPr>
          <w:rFonts w:ascii="Times New Roman" w:hAnsi="Times New Roman" w:cs="Times New Roman"/>
          <w:sz w:val="28"/>
          <w:szCs w:val="28"/>
        </w:rPr>
      </w:pPr>
      <w:r w:rsidRPr="00992FD1">
        <w:rPr>
          <w:rFonts w:ascii="Times New Roman" w:hAnsi="Times New Roman" w:cs="Times New Roman"/>
          <w:sz w:val="28"/>
          <w:szCs w:val="28"/>
        </w:rPr>
        <w:lastRenderedPageBreak/>
        <w:t>Марина</w:t>
      </w:r>
      <w:r w:rsidR="008D17DE">
        <w:rPr>
          <w:rFonts w:ascii="Times New Roman" w:hAnsi="Times New Roman" w:cs="Times New Roman"/>
          <w:sz w:val="28"/>
          <w:szCs w:val="28"/>
        </w:rPr>
        <w:t xml:space="preserve"> </w:t>
      </w:r>
      <w:r w:rsidRPr="00992FD1">
        <w:rPr>
          <w:rFonts w:ascii="Times New Roman" w:hAnsi="Times New Roman" w:cs="Times New Roman"/>
          <w:sz w:val="28"/>
          <w:szCs w:val="28"/>
        </w:rPr>
        <w:t xml:space="preserve">Миколаївна Пономарьова та Ольга Миколаївна Олійник пройшли курси з підвищення кваліфікаційного рівня на платформі </w:t>
      </w:r>
      <w:proofErr w:type="spellStart"/>
      <w:r w:rsidR="008D17DE">
        <w:rPr>
          <w:rFonts w:ascii="Times New Roman" w:hAnsi="Times New Roman" w:cs="Times New Roman"/>
          <w:sz w:val="28"/>
          <w:szCs w:val="28"/>
          <w:lang w:val="en-US"/>
        </w:rPr>
        <w:t>ed</w:t>
      </w:r>
      <w:proofErr w:type="spellEnd"/>
      <w:r w:rsidR="008D17DE" w:rsidRPr="008D17DE">
        <w:rPr>
          <w:rFonts w:ascii="Times New Roman" w:hAnsi="Times New Roman" w:cs="Times New Roman"/>
          <w:sz w:val="28"/>
          <w:szCs w:val="28"/>
        </w:rPr>
        <w:t>-</w:t>
      </w:r>
      <w:r w:rsidR="008D17DE">
        <w:rPr>
          <w:rFonts w:ascii="Times New Roman" w:hAnsi="Times New Roman" w:cs="Times New Roman"/>
          <w:sz w:val="28"/>
          <w:szCs w:val="28"/>
          <w:lang w:val="en-US"/>
        </w:rPr>
        <w:t>era</w:t>
      </w:r>
      <w:r w:rsidRPr="00992FD1">
        <w:rPr>
          <w:rFonts w:ascii="Times New Roman" w:hAnsi="Times New Roman" w:cs="Times New Roman"/>
          <w:sz w:val="28"/>
          <w:szCs w:val="28"/>
        </w:rPr>
        <w:t xml:space="preserve"> за напрямком «Школа стійкості».</w:t>
      </w:r>
    </w:p>
    <w:p w:rsidR="00992FD1" w:rsidRPr="00992FD1" w:rsidRDefault="005B465A" w:rsidP="00992FD1">
      <w:pPr>
        <w:pStyle w:val="a3"/>
        <w:numPr>
          <w:ilvl w:val="0"/>
          <w:numId w:val="9"/>
        </w:numPr>
        <w:spacing w:after="0" w:line="240" w:lineRule="auto"/>
        <w:rPr>
          <w:rFonts w:ascii="Times New Roman" w:hAnsi="Times New Roman" w:cs="Times New Roman"/>
          <w:sz w:val="28"/>
          <w:szCs w:val="28"/>
        </w:rPr>
      </w:pPr>
      <w:r w:rsidRPr="00992FD1">
        <w:rPr>
          <w:rFonts w:ascii="Times New Roman" w:hAnsi="Times New Roman" w:cs="Times New Roman"/>
          <w:sz w:val="28"/>
          <w:szCs w:val="28"/>
        </w:rPr>
        <w:t xml:space="preserve">06.06.2023 вчителі закладу освіти: </w:t>
      </w:r>
      <w:proofErr w:type="spellStart"/>
      <w:r w:rsidRPr="00992FD1">
        <w:rPr>
          <w:rFonts w:ascii="Times New Roman" w:hAnsi="Times New Roman" w:cs="Times New Roman"/>
          <w:sz w:val="28"/>
          <w:szCs w:val="28"/>
        </w:rPr>
        <w:t>Жигайлова</w:t>
      </w:r>
      <w:proofErr w:type="spellEnd"/>
      <w:r w:rsidR="00992FD1" w:rsidRPr="00992FD1">
        <w:rPr>
          <w:rFonts w:ascii="Times New Roman" w:hAnsi="Times New Roman" w:cs="Times New Roman"/>
          <w:sz w:val="28"/>
          <w:szCs w:val="28"/>
        </w:rPr>
        <w:t xml:space="preserve"> Г.І., Пономарьова М.М.. </w:t>
      </w:r>
    </w:p>
    <w:p w:rsidR="005B465A" w:rsidRPr="00992FD1" w:rsidRDefault="00992FD1" w:rsidP="00992FD1">
      <w:pPr>
        <w:spacing w:after="0" w:line="240" w:lineRule="auto"/>
        <w:rPr>
          <w:rFonts w:ascii="Times New Roman" w:hAnsi="Times New Roman" w:cs="Times New Roman"/>
          <w:sz w:val="28"/>
          <w:szCs w:val="28"/>
        </w:rPr>
      </w:pPr>
      <w:proofErr w:type="spellStart"/>
      <w:r w:rsidRPr="00992FD1">
        <w:rPr>
          <w:rFonts w:ascii="Times New Roman" w:hAnsi="Times New Roman" w:cs="Times New Roman"/>
          <w:sz w:val="28"/>
          <w:szCs w:val="28"/>
        </w:rPr>
        <w:t>Мезиненко</w:t>
      </w:r>
      <w:proofErr w:type="spellEnd"/>
      <w:r w:rsidRPr="00992FD1">
        <w:rPr>
          <w:rFonts w:ascii="Times New Roman" w:hAnsi="Times New Roman" w:cs="Times New Roman"/>
          <w:sz w:val="28"/>
          <w:szCs w:val="28"/>
        </w:rPr>
        <w:t xml:space="preserve"> </w:t>
      </w:r>
      <w:proofErr w:type="spellStart"/>
      <w:r w:rsidRPr="00992FD1">
        <w:rPr>
          <w:rFonts w:ascii="Times New Roman" w:hAnsi="Times New Roman" w:cs="Times New Roman"/>
          <w:sz w:val="28"/>
          <w:szCs w:val="28"/>
        </w:rPr>
        <w:t>н.В</w:t>
      </w:r>
      <w:proofErr w:type="spellEnd"/>
      <w:r w:rsidRPr="00992FD1">
        <w:rPr>
          <w:rFonts w:ascii="Times New Roman" w:hAnsi="Times New Roman" w:cs="Times New Roman"/>
          <w:sz w:val="28"/>
          <w:szCs w:val="28"/>
        </w:rPr>
        <w:t xml:space="preserve">., Ткаченко С.Л., </w:t>
      </w:r>
      <w:proofErr w:type="spellStart"/>
      <w:r w:rsidRPr="00992FD1">
        <w:rPr>
          <w:rFonts w:ascii="Times New Roman" w:hAnsi="Times New Roman" w:cs="Times New Roman"/>
          <w:sz w:val="28"/>
          <w:szCs w:val="28"/>
        </w:rPr>
        <w:t>Шварева</w:t>
      </w:r>
      <w:proofErr w:type="spellEnd"/>
      <w:r w:rsidRPr="00992FD1">
        <w:rPr>
          <w:rFonts w:ascii="Times New Roman" w:hAnsi="Times New Roman" w:cs="Times New Roman"/>
          <w:sz w:val="28"/>
          <w:szCs w:val="28"/>
        </w:rPr>
        <w:t xml:space="preserve"> Н.В., Молчанова І.В., Вербицька Т.Г., </w:t>
      </w:r>
      <w:proofErr w:type="spellStart"/>
      <w:r w:rsidRPr="00992FD1">
        <w:rPr>
          <w:rFonts w:ascii="Times New Roman" w:hAnsi="Times New Roman" w:cs="Times New Roman"/>
          <w:sz w:val="28"/>
          <w:szCs w:val="28"/>
        </w:rPr>
        <w:t>Рудай</w:t>
      </w:r>
      <w:proofErr w:type="spellEnd"/>
      <w:r w:rsidRPr="00992FD1">
        <w:rPr>
          <w:rFonts w:ascii="Times New Roman" w:hAnsi="Times New Roman" w:cs="Times New Roman"/>
          <w:sz w:val="28"/>
          <w:szCs w:val="28"/>
        </w:rPr>
        <w:t xml:space="preserve"> О.Г., </w:t>
      </w:r>
      <w:proofErr w:type="spellStart"/>
      <w:r w:rsidRPr="00992FD1">
        <w:rPr>
          <w:rFonts w:ascii="Times New Roman" w:hAnsi="Times New Roman" w:cs="Times New Roman"/>
          <w:sz w:val="28"/>
          <w:szCs w:val="28"/>
        </w:rPr>
        <w:t>Сабада</w:t>
      </w:r>
      <w:proofErr w:type="spellEnd"/>
      <w:r w:rsidRPr="00992FD1">
        <w:rPr>
          <w:rFonts w:ascii="Times New Roman" w:hAnsi="Times New Roman" w:cs="Times New Roman"/>
          <w:sz w:val="28"/>
          <w:szCs w:val="28"/>
        </w:rPr>
        <w:t xml:space="preserve"> І.В., Печериця О.Ю., </w:t>
      </w:r>
      <w:proofErr w:type="spellStart"/>
      <w:r w:rsidRPr="00992FD1">
        <w:rPr>
          <w:rFonts w:ascii="Times New Roman" w:hAnsi="Times New Roman" w:cs="Times New Roman"/>
          <w:sz w:val="28"/>
          <w:szCs w:val="28"/>
        </w:rPr>
        <w:t>Мілодан</w:t>
      </w:r>
      <w:proofErr w:type="spellEnd"/>
      <w:r w:rsidRPr="00992FD1">
        <w:rPr>
          <w:rFonts w:ascii="Times New Roman" w:hAnsi="Times New Roman" w:cs="Times New Roman"/>
          <w:sz w:val="28"/>
          <w:szCs w:val="28"/>
        </w:rPr>
        <w:t xml:space="preserve"> О.В., Олійник О.М., пройшли онлайн-курс із мінної безпеки «Дивись під ноги! Дивись, куди ідеш!» (6 годин), доступний на освітній онлайн-платформі «Зрозуміло» та отримали сертифікати.</w:t>
      </w:r>
    </w:p>
    <w:p w:rsidR="00BB788D" w:rsidRPr="00992FD1" w:rsidRDefault="00500AD9" w:rsidP="00992FD1">
      <w:pPr>
        <w:spacing w:after="0" w:line="240" w:lineRule="auto"/>
        <w:ind w:firstLine="360"/>
        <w:rPr>
          <w:rFonts w:ascii="Times New Roman" w:hAnsi="Times New Roman" w:cs="Times New Roman"/>
          <w:sz w:val="28"/>
          <w:szCs w:val="28"/>
        </w:rPr>
      </w:pPr>
      <w:r w:rsidRPr="00992FD1">
        <w:rPr>
          <w:rFonts w:ascii="Times New Roman" w:hAnsi="Times New Roman" w:cs="Times New Roman"/>
          <w:noProof/>
          <w:sz w:val="28"/>
          <w:szCs w:val="28"/>
          <w:lang w:eastAsia="ru-RU"/>
        </w:rPr>
        <w:t>Значне місце в методичній роботі педагогічних працівників займає і позакласна робота з учнями.</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До Міжнародного дня рідної мови, який світова спільнота відзначає 21 лютого у закладі освіти вчителями української мови й літератури Саловою Н.І., Шваревою Н.В. та Пономарьовою М.М., була проведено низка заходів, щоб ще раз долучитися вустами і серцем до материнської мови, найкращої, найсвятішої, найріднішої.</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До 209-річниці  з дня народження видатного українського митця Тараса Григоровича Шевченка педагогами закладу, була проведена година неперервного читання творів великого Кобзаря.</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 міжнародний день просвіти з питань мінної небезпеки,  вчителі української мови разом з класними керівниками залучили дітей до написання радіодиктанту “Спільно до безпеки”.</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Під керівництвом класних керівників взяли участь у вікто</w:t>
      </w:r>
      <w:r w:rsidR="008D17DE">
        <w:rPr>
          <w:rFonts w:ascii="Times New Roman" w:hAnsi="Times New Roman" w:cs="Times New Roman"/>
          <w:noProof/>
          <w:sz w:val="28"/>
          <w:szCs w:val="28"/>
          <w:lang w:eastAsia="ru-RU"/>
        </w:rPr>
        <w:t>рині на порталі Розумний вулик «</w:t>
      </w:r>
      <w:r w:rsidRPr="00992FD1">
        <w:rPr>
          <w:rFonts w:ascii="Times New Roman" w:hAnsi="Times New Roman" w:cs="Times New Roman"/>
          <w:noProof/>
          <w:sz w:val="28"/>
          <w:szCs w:val="28"/>
          <w:lang w:eastAsia="ru-RU"/>
        </w:rPr>
        <w:t>MONEY FESTIVAL</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щоб перевірити свою фінансову грамотність.</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Під керівництвом вчителя Мезиненко Н.В. в закладі освіти в рамках тематичного дня </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Всесвітній день води</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xml:space="preserve"> проведені онлайн заходи,  спрямовані на розширення уявлень учнів про роль води в житті людей,  поглиблення знань про водні ресурси,  надзвичайно важливість водних ресурсів для навколишнього середовища та розвитку суспільства,  виховання бережливого ставлення до води.</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Упродовж року приймали участь у шкільних конкурсах:  декламуванні віршів, малюнків та плакатів, малюнків до річниці Чорнобильської трагедії, виготовлені поробок до Пасхальних свят, були залучені до фото-челленджу ”Квіти-душа природи”, до Міжнародного дня дитячої книги, до дня української вишиванки, до Міжнародного дня пам'яті видатних місць.</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Ткаченко С.Л.  у співпраці з класними керівниками залучила</w:t>
      </w:r>
      <w:r w:rsidR="008D17DE">
        <w:rPr>
          <w:rFonts w:ascii="Times New Roman" w:hAnsi="Times New Roman" w:cs="Times New Roman"/>
          <w:noProof/>
          <w:sz w:val="28"/>
          <w:szCs w:val="28"/>
          <w:lang w:eastAsia="ru-RU"/>
        </w:rPr>
        <w:t xml:space="preserve"> учнів до тестування на тему: «</w:t>
      </w:r>
      <w:r w:rsidRPr="00992FD1">
        <w:rPr>
          <w:rFonts w:ascii="Times New Roman" w:hAnsi="Times New Roman" w:cs="Times New Roman"/>
          <w:noProof/>
          <w:sz w:val="28"/>
          <w:szCs w:val="28"/>
          <w:lang w:eastAsia="ru-RU"/>
        </w:rPr>
        <w:t>Кіберсвіт під контролем-2023</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до Дня безпечного Інтерн</w:t>
      </w:r>
      <w:r w:rsidR="008D17DE">
        <w:rPr>
          <w:rFonts w:ascii="Times New Roman" w:hAnsi="Times New Roman" w:cs="Times New Roman"/>
          <w:noProof/>
          <w:sz w:val="28"/>
          <w:szCs w:val="28"/>
          <w:lang w:eastAsia="ru-RU"/>
        </w:rPr>
        <w:t>ету,  який проходив під гаслом «</w:t>
      </w:r>
      <w:r w:rsidRPr="00992FD1">
        <w:rPr>
          <w:rFonts w:ascii="Times New Roman" w:hAnsi="Times New Roman" w:cs="Times New Roman"/>
          <w:noProof/>
          <w:sz w:val="28"/>
          <w:szCs w:val="28"/>
          <w:lang w:eastAsia="ru-RU"/>
        </w:rPr>
        <w:t>Я, Ти, Ми разом за безпечний інтернет</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Учні отримали гарний результати і сертифікати.</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Класні керівники Крупко Д.В., Олійник О.М., Рудай О.Г. та Кривошлик Л.М. та їх вихованці: 1-го класу Шевцов Дмитро, 6-Б класу Гончаров Тимур, 7-Б класу Дзюба Анастасія, 8-го класу Жолус Валерія, 10-Б класу Барвінок Олександр, брали  участь у Х  щорічному конкурсі плакатів,  коміксів та саморобок на екологічну тематику,  де посіли ІІ та ІІІ  почесні місця.</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lastRenderedPageBreak/>
        <w:t>З метою вдосконалення педагогічної майстерності,  педагогічні працівники займалися інформаційною освітою на освітніх платформах: courses prometheus.org.ua; courses ed-era.com; vseosvita.ua; naurok.com.ua.</w:t>
      </w:r>
    </w:p>
    <w:p w:rsidR="00124C2E" w:rsidRPr="00992FD1" w:rsidRDefault="00124C2E" w:rsidP="00992FD1">
      <w:pPr>
        <w:spacing w:after="0" w:line="240" w:lineRule="auto"/>
        <w:rPr>
          <w:rFonts w:ascii="Times New Roman" w:hAnsi="Times New Roman" w:cs="Times New Roman"/>
          <w:noProof/>
          <w:sz w:val="28"/>
          <w:szCs w:val="28"/>
          <w:lang w:eastAsia="ru-RU"/>
        </w:rPr>
      </w:pPr>
    </w:p>
    <w:p w:rsidR="009533AB" w:rsidRPr="00992FD1" w:rsidRDefault="009533AB"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Аналіз методичної роботи свідчить, що  пріоритетними завданнями роботи у  2023-2024 навчальному році мають бути:</w:t>
      </w:r>
    </w:p>
    <w:p w:rsidR="009533AB" w:rsidRPr="00992FD1" w:rsidRDefault="009533AB" w:rsidP="00992FD1">
      <w:pPr>
        <w:spacing w:after="0" w:line="240" w:lineRule="auto"/>
        <w:rPr>
          <w:rFonts w:ascii="Times New Roman" w:hAnsi="Times New Roman" w:cs="Times New Roman"/>
          <w:b/>
          <w:noProof/>
          <w:sz w:val="28"/>
          <w:szCs w:val="28"/>
          <w:lang w:eastAsia="ru-RU"/>
        </w:rPr>
      </w:pP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створити умови для розвитку пошуково-творчої активності та дослідно експериментальної діяльності педагогічних кадрів</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забезпечити ефективність діяльності методичних формувань</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проводити методичні заходи в  в мережевій структурі на основі компетентнісного підходу</w:t>
      </w:r>
      <w:r w:rsidRPr="00992FD1">
        <w:rPr>
          <w:rFonts w:ascii="Times New Roman" w:hAnsi="Times New Roman" w:cs="Times New Roman"/>
          <w:noProof/>
          <w:sz w:val="28"/>
          <w:szCs w:val="28"/>
          <w:lang w:eastAsia="ru-RU"/>
        </w:rPr>
        <w:t>;</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розвивати професійну компетентність педагогів шляхом використання інноваційно-комунікативних технологій в освітньому процесі</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підвищувати кваліфікацію педагогів у міжатестаційний період шляхом використання різних форм роботи</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удосконалювати структуру,  зміст і форми організації методичної роботи на основі моніторингу й діагностування</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кожному вихованцю рівний доступ до якісної освіти</w:t>
      </w:r>
      <w:r w:rsidRPr="00992FD1">
        <w:rPr>
          <w:rFonts w:ascii="Times New Roman" w:hAnsi="Times New Roman" w:cs="Times New Roman"/>
          <w:noProof/>
          <w:sz w:val="28"/>
          <w:szCs w:val="28"/>
          <w:lang w:eastAsia="ru-RU"/>
        </w:rPr>
        <w:t>.</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9533AB"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t>Комп'ютеризація та інформатизація освітнього та управлінського процесів</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Із упровадженням нових інформаційних технологій змінюються не лише умови праці,  а й завдання,  що стоять перед освітянами. Комп'ютеризація освітнього процесу відіграє значну роль у підвищенні якості підготовки до уроків,  отримані необхідної інформації,  введені ділової документації. Основна мета вчителя сьогодні -  працювати з комп'ютером самому і вчити учнів. Уміння застосовувати комп'ютерні програми,  користуватись послугами мережі “Інтернет”  є необхідною умовою формування професійної компетентності педагога. У плані роботи закладу освіти -  проведення педагогічних рад,  семінарів,  уроків з використанням нових інформаційних технологій.</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В закладі освіти діє сайт закладу,  на якому відображено його життя. Актуальним є користування єдиним електронним документообігом. Під час дистанційного навчання на сайті школи розміщено активні посилання на уроки всіх вчителів. Використання тематичних форумів та чатів,  хмарних сервісів,  онлайн спілкування ( Viber</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xml:space="preserve"> Skype</w:t>
      </w:r>
      <w:r w:rsidR="008D17DE">
        <w:rPr>
          <w:rFonts w:ascii="Times New Roman" w:hAnsi="Times New Roman" w:cs="Times New Roman"/>
          <w:noProof/>
          <w:sz w:val="28"/>
          <w:szCs w:val="28"/>
          <w:lang w:eastAsia="ru-RU"/>
        </w:rPr>
        <w:t>,</w:t>
      </w:r>
      <w:r w:rsidRPr="00992FD1">
        <w:rPr>
          <w:rFonts w:ascii="Times New Roman" w:hAnsi="Times New Roman" w:cs="Times New Roman"/>
          <w:noProof/>
          <w:sz w:val="28"/>
          <w:szCs w:val="28"/>
          <w:lang w:eastAsia="ru-RU"/>
        </w:rPr>
        <w:t xml:space="preserve"> watsap), різних форм  дистанційної комунікації між учасниками освітнього процесу дало можливість закінчити успішно навчальний рік не порушуючи його структуру та застосовуючи технології дистанційного навчання.</w:t>
      </w:r>
    </w:p>
    <w:p w:rsidR="009533AB" w:rsidRPr="00992FD1" w:rsidRDefault="009533AB" w:rsidP="00992FD1">
      <w:pPr>
        <w:spacing w:after="0" w:line="240" w:lineRule="auto"/>
        <w:rPr>
          <w:rFonts w:ascii="Times New Roman" w:hAnsi="Times New Roman" w:cs="Times New Roman"/>
          <w:noProof/>
          <w:sz w:val="28"/>
          <w:szCs w:val="28"/>
          <w:lang w:eastAsia="ru-RU"/>
        </w:rPr>
      </w:pPr>
    </w:p>
    <w:p w:rsidR="008D17DE" w:rsidRDefault="008D17DE" w:rsidP="00992FD1">
      <w:pPr>
        <w:spacing w:after="0" w:line="240" w:lineRule="auto"/>
        <w:rPr>
          <w:rFonts w:ascii="Times New Roman" w:hAnsi="Times New Roman" w:cs="Times New Roman"/>
          <w:b/>
          <w:noProof/>
          <w:sz w:val="28"/>
          <w:szCs w:val="28"/>
          <w:lang w:eastAsia="ru-RU"/>
        </w:rPr>
      </w:pPr>
    </w:p>
    <w:p w:rsidR="008D17DE" w:rsidRDefault="008D17DE" w:rsidP="00992FD1">
      <w:pPr>
        <w:spacing w:after="0" w:line="240" w:lineRule="auto"/>
        <w:rPr>
          <w:rFonts w:ascii="Times New Roman" w:hAnsi="Times New Roman" w:cs="Times New Roman"/>
          <w:b/>
          <w:noProof/>
          <w:sz w:val="28"/>
          <w:szCs w:val="28"/>
          <w:lang w:eastAsia="ru-RU"/>
        </w:rPr>
      </w:pPr>
    </w:p>
    <w:p w:rsidR="009533AB" w:rsidRPr="00992FD1" w:rsidRDefault="009533AB" w:rsidP="00992FD1">
      <w:pPr>
        <w:spacing w:after="0" w:line="240" w:lineRule="auto"/>
        <w:rPr>
          <w:rFonts w:ascii="Times New Roman" w:hAnsi="Times New Roman" w:cs="Times New Roman"/>
          <w:b/>
          <w:noProof/>
          <w:sz w:val="28"/>
          <w:szCs w:val="28"/>
          <w:lang w:eastAsia="ru-RU"/>
        </w:rPr>
      </w:pPr>
      <w:r w:rsidRPr="00992FD1">
        <w:rPr>
          <w:rFonts w:ascii="Times New Roman" w:hAnsi="Times New Roman" w:cs="Times New Roman"/>
          <w:b/>
          <w:noProof/>
          <w:sz w:val="28"/>
          <w:szCs w:val="28"/>
          <w:lang w:eastAsia="ru-RU"/>
        </w:rPr>
        <w:lastRenderedPageBreak/>
        <w:t>СПІВПРАЦЯ З БАТЬКАМИ</w:t>
      </w:r>
    </w:p>
    <w:p w:rsidR="009533AB" w:rsidRPr="00992FD1" w:rsidRDefault="009533AB" w:rsidP="00992FD1">
      <w:pPr>
        <w:spacing w:after="0" w:line="240" w:lineRule="auto"/>
        <w:rPr>
          <w:rFonts w:ascii="Times New Roman" w:hAnsi="Times New Roman" w:cs="Times New Roman"/>
          <w:noProof/>
          <w:sz w:val="28"/>
          <w:szCs w:val="28"/>
          <w:lang w:eastAsia="ru-RU"/>
        </w:rPr>
      </w:pPr>
    </w:p>
    <w:p w:rsidR="00124C2E"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Щороку в країні посилюється вплив батьківської громадськості на діяльність закладів загальної середньої освіти. Батьки стають активними учасниками освітнього процесу. Вони допомагають педагогам та учням у реалізації соціально значущих проектів та програм. </w:t>
      </w:r>
    </w:p>
    <w:p w:rsidR="009533AB" w:rsidRPr="00992FD1" w:rsidRDefault="009533AB" w:rsidP="00992FD1">
      <w:pPr>
        <w:spacing w:after="0" w:line="240" w:lineRule="auto"/>
        <w:ind w:firstLine="708"/>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На даний час особливого значення набуває підтримка широкого кола громадськості при вирішенні таких питань:</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 xml:space="preserve"> оптимальне формування мережі закладів освіти</w:t>
      </w:r>
      <w:r w:rsidRPr="00992FD1">
        <w:rPr>
          <w:rFonts w:ascii="Times New Roman" w:hAnsi="Times New Roman" w:cs="Times New Roman"/>
          <w:noProof/>
          <w:sz w:val="28"/>
          <w:szCs w:val="28"/>
          <w:lang w:eastAsia="ru-RU"/>
        </w:rPr>
        <w:t>;</w:t>
      </w:r>
    </w:p>
    <w:p w:rsidR="00124C2E"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 xml:space="preserve"> забезпечення соціального захисту учасників освітнього процесу</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формування здорового способу життя</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реалізація освітніх програм</w:t>
      </w:r>
      <w:r w:rsidRPr="00992FD1">
        <w:rPr>
          <w:rFonts w:ascii="Times New Roman" w:hAnsi="Times New Roman" w:cs="Times New Roman"/>
          <w:noProof/>
          <w:sz w:val="28"/>
          <w:szCs w:val="28"/>
          <w:lang w:eastAsia="ru-RU"/>
        </w:rPr>
        <w:t>;</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Робота з батьками спрямована на створення єдиного колективу вчителів, батьків, учнів.</w:t>
      </w:r>
    </w:p>
    <w:p w:rsidR="009533AB" w:rsidRPr="00992FD1" w:rsidRDefault="009533AB" w:rsidP="00992FD1">
      <w:pPr>
        <w:spacing w:after="0" w:line="240" w:lineRule="auto"/>
        <w:rPr>
          <w:rFonts w:ascii="Times New Roman" w:hAnsi="Times New Roman" w:cs="Times New Roman"/>
          <w:noProof/>
          <w:sz w:val="28"/>
          <w:szCs w:val="28"/>
          <w:lang w:eastAsia="ru-RU"/>
        </w:rPr>
      </w:pPr>
    </w:p>
    <w:p w:rsidR="009533AB"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Під час спілкування з батьками розглядалися питання:</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 xml:space="preserve"> попередження дитячого травматизму</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 xml:space="preserve"> виховання свідомого ставлення до свого здоров'я</w:t>
      </w:r>
      <w:r w:rsidRPr="00992FD1">
        <w:rPr>
          <w:rFonts w:ascii="Times New Roman" w:hAnsi="Times New Roman" w:cs="Times New Roman"/>
          <w:noProof/>
          <w:sz w:val="28"/>
          <w:szCs w:val="28"/>
          <w:lang w:eastAsia="ru-RU"/>
        </w:rPr>
        <w:t>;</w:t>
      </w:r>
    </w:p>
    <w:p w:rsidR="009533AB" w:rsidRPr="00992FD1" w:rsidRDefault="00124C2E"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 xml:space="preserve">- </w:t>
      </w:r>
      <w:r w:rsidR="009533AB" w:rsidRPr="00992FD1">
        <w:rPr>
          <w:rFonts w:ascii="Times New Roman" w:hAnsi="Times New Roman" w:cs="Times New Roman"/>
          <w:noProof/>
          <w:sz w:val="28"/>
          <w:szCs w:val="28"/>
          <w:lang w:eastAsia="ru-RU"/>
        </w:rPr>
        <w:t xml:space="preserve"> вплив сім'ї на середовище дитини</w:t>
      </w:r>
      <w:r w:rsidRPr="00992FD1">
        <w:rPr>
          <w:rFonts w:ascii="Times New Roman" w:hAnsi="Times New Roman" w:cs="Times New Roman"/>
          <w:noProof/>
          <w:sz w:val="28"/>
          <w:szCs w:val="28"/>
          <w:lang w:eastAsia="ru-RU"/>
        </w:rPr>
        <w:t>;</w:t>
      </w:r>
    </w:p>
    <w:p w:rsidR="009533AB" w:rsidRPr="00992FD1" w:rsidRDefault="009533AB" w:rsidP="00992FD1">
      <w:pPr>
        <w:spacing w:after="0" w:line="240" w:lineRule="auto"/>
        <w:rPr>
          <w:rFonts w:ascii="Times New Roman" w:hAnsi="Times New Roman" w:cs="Times New Roman"/>
          <w:noProof/>
          <w:sz w:val="28"/>
          <w:szCs w:val="28"/>
          <w:lang w:eastAsia="ru-RU"/>
        </w:rPr>
      </w:pPr>
    </w:p>
    <w:p w:rsidR="00500AD9" w:rsidRPr="00992FD1" w:rsidRDefault="009533AB" w:rsidP="00992FD1">
      <w:pPr>
        <w:spacing w:after="0" w:line="240" w:lineRule="auto"/>
        <w:rPr>
          <w:rFonts w:ascii="Times New Roman" w:hAnsi="Times New Roman" w:cs="Times New Roman"/>
          <w:noProof/>
          <w:sz w:val="28"/>
          <w:szCs w:val="28"/>
          <w:lang w:eastAsia="ru-RU"/>
        </w:rPr>
      </w:pPr>
      <w:r w:rsidRPr="00992FD1">
        <w:rPr>
          <w:rFonts w:ascii="Times New Roman" w:hAnsi="Times New Roman" w:cs="Times New Roman"/>
          <w:noProof/>
          <w:sz w:val="28"/>
          <w:szCs w:val="28"/>
          <w:lang w:eastAsia="ru-RU"/>
        </w:rPr>
        <w:t>Співпраці з батьками в закладі освіти приділяється значна увага,  вчителі-предметники,  класні керівники,  адміністрація систематично спілкуються з батьками учнів.</w:t>
      </w:r>
    </w:p>
    <w:p w:rsidR="00BB788D" w:rsidRPr="00992FD1" w:rsidRDefault="00BB788D" w:rsidP="00992FD1">
      <w:pPr>
        <w:spacing w:after="0" w:line="240" w:lineRule="auto"/>
        <w:rPr>
          <w:rFonts w:ascii="Times New Roman" w:hAnsi="Times New Roman" w:cs="Times New Roman"/>
          <w:noProof/>
          <w:sz w:val="28"/>
          <w:szCs w:val="28"/>
          <w:lang w:eastAsia="ru-RU"/>
        </w:rPr>
      </w:pPr>
    </w:p>
    <w:p w:rsidR="000B6E9B" w:rsidRPr="00992FD1" w:rsidRDefault="000B6E9B" w:rsidP="00992FD1">
      <w:pPr>
        <w:spacing w:after="0" w:line="240" w:lineRule="auto"/>
        <w:rPr>
          <w:rFonts w:ascii="Times New Roman" w:hAnsi="Times New Roman" w:cs="Times New Roman"/>
          <w:b/>
          <w:sz w:val="28"/>
          <w:szCs w:val="28"/>
        </w:rPr>
      </w:pPr>
    </w:p>
    <w:sectPr w:rsidR="000B6E9B" w:rsidRPr="00992FD1" w:rsidSect="00992F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77367"/>
    <w:multiLevelType w:val="hybridMultilevel"/>
    <w:tmpl w:val="9F4EDCA2"/>
    <w:lvl w:ilvl="0" w:tplc="2E34DCC4">
      <w:start w:val="2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9D6DDB"/>
    <w:multiLevelType w:val="hybridMultilevel"/>
    <w:tmpl w:val="8626C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CE3F8A"/>
    <w:multiLevelType w:val="hybridMultilevel"/>
    <w:tmpl w:val="B958DD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20FDE"/>
    <w:multiLevelType w:val="hybridMultilevel"/>
    <w:tmpl w:val="F7983FAE"/>
    <w:lvl w:ilvl="0" w:tplc="2E34DCC4">
      <w:start w:val="2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1B5578"/>
    <w:multiLevelType w:val="hybridMultilevel"/>
    <w:tmpl w:val="806E8C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CA595D"/>
    <w:multiLevelType w:val="hybridMultilevel"/>
    <w:tmpl w:val="29FAD2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7679C3"/>
    <w:multiLevelType w:val="hybridMultilevel"/>
    <w:tmpl w:val="AB3A5058"/>
    <w:lvl w:ilvl="0" w:tplc="C50C1AF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50D5496E"/>
    <w:multiLevelType w:val="hybridMultilevel"/>
    <w:tmpl w:val="68224B0E"/>
    <w:lvl w:ilvl="0" w:tplc="2E34DCC4">
      <w:start w:val="2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057F31"/>
    <w:multiLevelType w:val="hybridMultilevel"/>
    <w:tmpl w:val="AFB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8"/>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9A"/>
    <w:rsid w:val="0001271F"/>
    <w:rsid w:val="000B6E9B"/>
    <w:rsid w:val="00124C2E"/>
    <w:rsid w:val="003947EB"/>
    <w:rsid w:val="00472114"/>
    <w:rsid w:val="00500AD9"/>
    <w:rsid w:val="005B465A"/>
    <w:rsid w:val="006B75D7"/>
    <w:rsid w:val="00715DDA"/>
    <w:rsid w:val="00760D04"/>
    <w:rsid w:val="00785883"/>
    <w:rsid w:val="00825DEE"/>
    <w:rsid w:val="008D17DE"/>
    <w:rsid w:val="008D649A"/>
    <w:rsid w:val="009533AB"/>
    <w:rsid w:val="009556C4"/>
    <w:rsid w:val="00992FD1"/>
    <w:rsid w:val="00BB788D"/>
    <w:rsid w:val="00C1266F"/>
    <w:rsid w:val="00C31A29"/>
    <w:rsid w:val="00CD05C1"/>
    <w:rsid w:val="00E907CF"/>
    <w:rsid w:val="00EE33DD"/>
    <w:rsid w:val="00F13C9B"/>
    <w:rsid w:val="00F92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8C4FE-BC0D-4836-A383-C2ACA2A4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90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229</TotalTime>
  <Pages>1</Pages>
  <Words>3364</Words>
  <Characters>19177</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рудай</dc:creator>
  <cp:keywords/>
  <dc:description/>
  <cp:lastModifiedBy>оксана рудай</cp:lastModifiedBy>
  <cp:revision>6</cp:revision>
  <dcterms:created xsi:type="dcterms:W3CDTF">2023-07-28T08:09:00Z</dcterms:created>
  <dcterms:modified xsi:type="dcterms:W3CDTF">2023-07-28T12:01:00Z</dcterms:modified>
</cp:coreProperties>
</file>