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3" w:rsidRDefault="00DA4353" w:rsidP="00DA435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uk-UA"/>
        </w:rPr>
      </w:pPr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Як </w:t>
      </w:r>
      <w:proofErr w:type="spellStart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вчителю</w:t>
      </w:r>
      <w:proofErr w:type="spellEnd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</w:t>
      </w:r>
      <w:proofErr w:type="spellStart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відновитися</w:t>
      </w:r>
      <w:proofErr w:type="spellEnd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за </w:t>
      </w:r>
      <w:proofErr w:type="spellStart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тиждень</w:t>
      </w:r>
      <w:proofErr w:type="spellEnd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</w:t>
      </w:r>
      <w:proofErr w:type="spellStart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весняних</w:t>
      </w:r>
      <w:proofErr w:type="spellEnd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</w:t>
      </w:r>
      <w:proofErr w:type="spellStart"/>
      <w:r w:rsidRPr="00DA435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канікул</w:t>
      </w:r>
      <w:proofErr w:type="spellEnd"/>
    </w:p>
    <w:p w:rsidR="00DA4353" w:rsidRPr="00DA4353" w:rsidRDefault="00DA4353" w:rsidP="00DA435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uk-UA"/>
        </w:rPr>
      </w:pPr>
    </w:p>
    <w:p w:rsidR="00DA4353" w:rsidRDefault="00DA4353" w:rsidP="00DA4353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060219"/>
            <wp:effectExtent l="19050" t="0" r="3175" b="0"/>
            <wp:docPr id="68" name="Рисунок 68" descr="Мирослава Гелеш. Що сховала брунька – Кол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Мирослава Гелеш. Що сховала брунька – Колос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53" w:rsidRDefault="00DA4353" w:rsidP="00DA4353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Природа — </w:t>
      </w:r>
      <w:proofErr w:type="gram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ваше</w:t>
      </w:r>
      <w:proofErr w:type="gram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A4353">
        <w:rPr>
          <w:color w:val="000000"/>
          <w:sz w:val="28"/>
          <w:szCs w:val="28"/>
        </w:rPr>
        <w:t xml:space="preserve">У </w:t>
      </w:r>
      <w:proofErr w:type="gramStart"/>
      <w:r w:rsidRPr="00DA4353">
        <w:rPr>
          <w:color w:val="000000"/>
          <w:sz w:val="28"/>
          <w:szCs w:val="28"/>
        </w:rPr>
        <w:t>кожного</w:t>
      </w:r>
      <w:proofErr w:type="gram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мабуть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таке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улюблене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місце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сили</w:t>
      </w:r>
      <w:proofErr w:type="spellEnd"/>
      <w:r w:rsidRPr="00DA4353">
        <w:rPr>
          <w:color w:val="000000"/>
          <w:sz w:val="28"/>
          <w:szCs w:val="28"/>
        </w:rPr>
        <w:t xml:space="preserve"> — </w:t>
      </w:r>
      <w:proofErr w:type="spellStart"/>
      <w:r w:rsidRPr="00DA4353">
        <w:rPr>
          <w:color w:val="000000"/>
          <w:sz w:val="28"/>
          <w:szCs w:val="28"/>
        </w:rPr>
        <w:t>сусідній</w:t>
      </w:r>
      <w:proofErr w:type="spellEnd"/>
      <w:r w:rsidRPr="00DA4353">
        <w:rPr>
          <w:color w:val="000000"/>
          <w:sz w:val="28"/>
          <w:szCs w:val="28"/>
        </w:rPr>
        <w:t xml:space="preserve"> парк, </w:t>
      </w:r>
      <w:proofErr w:type="spellStart"/>
      <w:r w:rsidRPr="00DA4353">
        <w:rPr>
          <w:color w:val="000000"/>
          <w:sz w:val="28"/>
          <w:szCs w:val="28"/>
        </w:rPr>
        <w:t>ліс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набережна</w:t>
      </w:r>
      <w:proofErr w:type="spellEnd"/>
      <w:r w:rsidRPr="00DA4353">
        <w:rPr>
          <w:color w:val="000000"/>
          <w:sz w:val="28"/>
          <w:szCs w:val="28"/>
        </w:rPr>
        <w:t xml:space="preserve">. Так </w:t>
      </w:r>
      <w:proofErr w:type="gramStart"/>
      <w:r w:rsidRPr="00DA4353">
        <w:rPr>
          <w:color w:val="000000"/>
          <w:sz w:val="28"/>
          <w:szCs w:val="28"/>
        </w:rPr>
        <w:t>от</w:t>
      </w:r>
      <w:proofErr w:type="gramEnd"/>
      <w:r w:rsidRPr="00DA4353">
        <w:rPr>
          <w:color w:val="000000"/>
          <w:sz w:val="28"/>
          <w:szCs w:val="28"/>
        </w:rPr>
        <w:t xml:space="preserve">, не </w:t>
      </w:r>
      <w:proofErr w:type="spellStart"/>
      <w:r w:rsidRPr="00DA4353">
        <w:rPr>
          <w:color w:val="000000"/>
          <w:sz w:val="28"/>
          <w:szCs w:val="28"/>
        </w:rPr>
        <w:t>варто</w:t>
      </w:r>
      <w:proofErr w:type="spellEnd"/>
      <w:r w:rsidRPr="00DA4353">
        <w:rPr>
          <w:color w:val="000000"/>
          <w:sz w:val="28"/>
          <w:szCs w:val="28"/>
        </w:rPr>
        <w:t xml:space="preserve"> ним </w:t>
      </w:r>
      <w:proofErr w:type="spellStart"/>
      <w:r w:rsidRPr="00DA4353">
        <w:rPr>
          <w:color w:val="000000"/>
          <w:sz w:val="28"/>
          <w:szCs w:val="28"/>
        </w:rPr>
        <w:t>нехтувати</w:t>
      </w:r>
      <w:proofErr w:type="spellEnd"/>
      <w:r w:rsidRPr="00DA4353">
        <w:rPr>
          <w:color w:val="000000"/>
          <w:sz w:val="28"/>
          <w:szCs w:val="28"/>
        </w:rPr>
        <w:t xml:space="preserve">. Особливо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за </w:t>
      </w:r>
      <w:proofErr w:type="spellStart"/>
      <w:r w:rsidRPr="00DA4353">
        <w:rPr>
          <w:color w:val="000000"/>
          <w:sz w:val="28"/>
          <w:szCs w:val="28"/>
        </w:rPr>
        <w:t>вікном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сонячна</w:t>
      </w:r>
      <w:proofErr w:type="spellEnd"/>
      <w:r w:rsidRPr="00DA4353">
        <w:rPr>
          <w:color w:val="000000"/>
          <w:sz w:val="28"/>
          <w:szCs w:val="28"/>
        </w:rPr>
        <w:t xml:space="preserve"> погода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r w:rsidRPr="00DA4353">
        <w:rPr>
          <w:color w:val="000000"/>
          <w:sz w:val="28"/>
          <w:szCs w:val="28"/>
        </w:rPr>
        <w:t xml:space="preserve"> душа проситься на </w:t>
      </w:r>
      <w:proofErr w:type="spellStart"/>
      <w:proofErr w:type="gramStart"/>
      <w:r w:rsidRPr="00DA4353">
        <w:rPr>
          <w:color w:val="000000"/>
          <w:sz w:val="28"/>
          <w:szCs w:val="28"/>
        </w:rPr>
        <w:t>св</w:t>
      </w:r>
      <w:proofErr w:type="gramEnd"/>
      <w:r w:rsidRPr="00DA4353">
        <w:rPr>
          <w:color w:val="000000"/>
          <w:sz w:val="28"/>
          <w:szCs w:val="28"/>
        </w:rPr>
        <w:t>іже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повітря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Можливо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ваш </w:t>
      </w:r>
      <w:proofErr w:type="spellStart"/>
      <w:r w:rsidRPr="00DA4353">
        <w:rPr>
          <w:color w:val="000000"/>
          <w:sz w:val="28"/>
          <w:szCs w:val="28"/>
        </w:rPr>
        <w:t>організм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сигналізує</w:t>
      </w:r>
      <w:proofErr w:type="spellEnd"/>
      <w:r w:rsidRPr="00DA4353">
        <w:rPr>
          <w:color w:val="000000"/>
          <w:sz w:val="28"/>
          <w:szCs w:val="28"/>
        </w:rPr>
        <w:t xml:space="preserve"> про </w:t>
      </w:r>
      <w:proofErr w:type="spellStart"/>
      <w:r w:rsidRPr="00DA4353">
        <w:rPr>
          <w:color w:val="000000"/>
          <w:sz w:val="28"/>
          <w:szCs w:val="28"/>
        </w:rPr>
        <w:t>нестачу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вітаміну</w:t>
      </w:r>
      <w:proofErr w:type="spellEnd"/>
      <w:r w:rsidRPr="00DA4353">
        <w:rPr>
          <w:color w:val="000000"/>
          <w:sz w:val="28"/>
          <w:szCs w:val="28"/>
        </w:rPr>
        <w:t xml:space="preserve"> D3, такого </w:t>
      </w:r>
      <w:proofErr w:type="spellStart"/>
      <w:r w:rsidRPr="00DA4353">
        <w:rPr>
          <w:color w:val="000000"/>
          <w:sz w:val="28"/>
          <w:szCs w:val="28"/>
        </w:rPr>
        <w:t>потрібного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gramStart"/>
      <w:r w:rsidRPr="00DA4353">
        <w:rPr>
          <w:color w:val="000000"/>
          <w:sz w:val="28"/>
          <w:szCs w:val="28"/>
        </w:rPr>
        <w:t>для</w:t>
      </w:r>
      <w:proofErr w:type="gram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здоров’я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Тож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відмовляйте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собі</w:t>
      </w:r>
      <w:proofErr w:type="spellEnd"/>
      <w:r w:rsidRPr="00DA4353">
        <w:rPr>
          <w:color w:val="000000"/>
          <w:sz w:val="28"/>
          <w:szCs w:val="28"/>
        </w:rPr>
        <w:t xml:space="preserve"> в </w:t>
      </w:r>
      <w:proofErr w:type="spellStart"/>
      <w:r w:rsidRPr="00DA4353">
        <w:rPr>
          <w:color w:val="000000"/>
          <w:sz w:val="28"/>
          <w:szCs w:val="28"/>
        </w:rPr>
        <w:t>цьому</w:t>
      </w:r>
      <w:proofErr w:type="spellEnd"/>
      <w:r w:rsidRPr="00DA4353">
        <w:rPr>
          <w:color w:val="000000"/>
          <w:sz w:val="28"/>
          <w:szCs w:val="28"/>
        </w:rPr>
        <w:t xml:space="preserve">! Не </w:t>
      </w:r>
      <w:proofErr w:type="spellStart"/>
      <w:r w:rsidRPr="00DA4353">
        <w:rPr>
          <w:color w:val="000000"/>
          <w:sz w:val="28"/>
          <w:szCs w:val="28"/>
        </w:rPr>
        <w:t>обов’язково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бігти</w:t>
      </w:r>
      <w:proofErr w:type="spellEnd"/>
      <w:r w:rsidRPr="00DA4353">
        <w:rPr>
          <w:color w:val="000000"/>
          <w:sz w:val="28"/>
          <w:szCs w:val="28"/>
        </w:rPr>
        <w:t xml:space="preserve"> парком </w:t>
      </w:r>
      <w:proofErr w:type="spellStart"/>
      <w:proofErr w:type="gramStart"/>
      <w:r w:rsidRPr="00DA4353">
        <w:rPr>
          <w:color w:val="000000"/>
          <w:sz w:val="28"/>
          <w:szCs w:val="28"/>
        </w:rPr>
        <w:t>стр</w:t>
      </w:r>
      <w:proofErr w:type="gramEnd"/>
      <w:r w:rsidRPr="00DA4353">
        <w:rPr>
          <w:color w:val="000000"/>
          <w:sz w:val="28"/>
          <w:szCs w:val="28"/>
        </w:rPr>
        <w:t>імголов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рахувати</w:t>
      </w:r>
      <w:proofErr w:type="spellEnd"/>
      <w:r w:rsidRPr="00DA4353">
        <w:rPr>
          <w:color w:val="000000"/>
          <w:sz w:val="28"/>
          <w:szCs w:val="28"/>
        </w:rPr>
        <w:t xml:space="preserve"> 8000 </w:t>
      </w:r>
      <w:proofErr w:type="spellStart"/>
      <w:r w:rsidRPr="00DA4353">
        <w:rPr>
          <w:color w:val="000000"/>
          <w:sz w:val="28"/>
          <w:szCs w:val="28"/>
        </w:rPr>
        <w:t>необхідних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кроків</w:t>
      </w:r>
      <w:proofErr w:type="spellEnd"/>
      <w:r w:rsidRPr="00DA4353">
        <w:rPr>
          <w:color w:val="000000"/>
          <w:sz w:val="28"/>
          <w:szCs w:val="28"/>
        </w:rPr>
        <w:t xml:space="preserve"> на день. </w:t>
      </w:r>
      <w:proofErr w:type="spellStart"/>
      <w:r w:rsidRPr="00DA4353">
        <w:rPr>
          <w:color w:val="000000"/>
          <w:sz w:val="28"/>
          <w:szCs w:val="28"/>
        </w:rPr>
        <w:t>Подивіться</w:t>
      </w:r>
      <w:proofErr w:type="spellEnd"/>
      <w:r w:rsidRPr="00DA4353">
        <w:rPr>
          <w:color w:val="000000"/>
          <w:sz w:val="28"/>
          <w:szCs w:val="28"/>
        </w:rPr>
        <w:t xml:space="preserve">, як </w:t>
      </w:r>
      <w:proofErr w:type="spellStart"/>
      <w:r w:rsidRPr="00DA4353">
        <w:rPr>
          <w:color w:val="000000"/>
          <w:sz w:val="28"/>
          <w:szCs w:val="28"/>
        </w:rPr>
        <w:t>купаються</w:t>
      </w:r>
      <w:proofErr w:type="spellEnd"/>
      <w:r w:rsidRPr="00DA4353">
        <w:rPr>
          <w:color w:val="000000"/>
          <w:sz w:val="28"/>
          <w:szCs w:val="28"/>
        </w:rPr>
        <w:t xml:space="preserve"> качки, коли </w:t>
      </w:r>
      <w:proofErr w:type="spellStart"/>
      <w:r w:rsidRPr="00DA4353">
        <w:rPr>
          <w:color w:val="000000"/>
          <w:sz w:val="28"/>
          <w:szCs w:val="28"/>
        </w:rPr>
        <w:t>прийшло</w:t>
      </w:r>
      <w:proofErr w:type="spellEnd"/>
      <w:r w:rsidRPr="00DA4353">
        <w:rPr>
          <w:color w:val="000000"/>
          <w:sz w:val="28"/>
          <w:szCs w:val="28"/>
        </w:rPr>
        <w:t xml:space="preserve"> тепло, </w:t>
      </w:r>
      <w:proofErr w:type="spellStart"/>
      <w:r w:rsidRPr="00DA4353">
        <w:rPr>
          <w:color w:val="000000"/>
          <w:sz w:val="28"/>
          <w:szCs w:val="28"/>
        </w:rPr>
        <w:t>наскільки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більше</w:t>
      </w:r>
      <w:proofErr w:type="spellEnd"/>
      <w:r w:rsidRPr="00DA4353">
        <w:rPr>
          <w:color w:val="000000"/>
          <w:sz w:val="28"/>
          <w:szCs w:val="28"/>
        </w:rPr>
        <w:t>, </w:t>
      </w:r>
      <w:proofErr w:type="spellStart"/>
      <w:r w:rsidRPr="00DA4353">
        <w:rPr>
          <w:color w:val="000000"/>
          <w:sz w:val="28"/>
          <w:szCs w:val="28"/>
        </w:rPr>
        <w:t>ніж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учора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розкрилися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бруньки</w:t>
      </w:r>
      <w:proofErr w:type="spellEnd"/>
      <w:r w:rsidRPr="00DA4353">
        <w:rPr>
          <w:color w:val="000000"/>
          <w:sz w:val="28"/>
          <w:szCs w:val="28"/>
        </w:rPr>
        <w:t xml:space="preserve">. Сядьте на </w:t>
      </w:r>
      <w:proofErr w:type="spellStart"/>
      <w:r w:rsidRPr="00DA4353">
        <w:rPr>
          <w:color w:val="000000"/>
          <w:sz w:val="28"/>
          <w:szCs w:val="28"/>
        </w:rPr>
        <w:t>паркову</w:t>
      </w:r>
      <w:proofErr w:type="spellEnd"/>
      <w:r w:rsidRPr="00DA4353">
        <w:rPr>
          <w:color w:val="000000"/>
          <w:sz w:val="28"/>
          <w:szCs w:val="28"/>
        </w:rPr>
        <w:t xml:space="preserve"> лавку </w:t>
      </w: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пеньок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поставте</w:t>
      </w:r>
      <w:proofErr w:type="spellEnd"/>
      <w:r w:rsidRPr="00DA4353">
        <w:rPr>
          <w:color w:val="000000"/>
          <w:sz w:val="28"/>
          <w:szCs w:val="28"/>
        </w:rPr>
        <w:t xml:space="preserve"> ноги на землю, </w:t>
      </w:r>
      <w:proofErr w:type="spellStart"/>
      <w:r w:rsidRPr="00DA4353">
        <w:rPr>
          <w:color w:val="000000"/>
          <w:sz w:val="28"/>
          <w:szCs w:val="28"/>
        </w:rPr>
        <w:t>заплющіть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очі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опустіть</w:t>
      </w:r>
      <w:proofErr w:type="spellEnd"/>
      <w:r w:rsidRPr="00DA4353">
        <w:rPr>
          <w:color w:val="000000"/>
          <w:sz w:val="28"/>
          <w:szCs w:val="28"/>
        </w:rPr>
        <w:t xml:space="preserve"> руки </w:t>
      </w:r>
      <w:proofErr w:type="spellStart"/>
      <w:r w:rsidRPr="00DA4353">
        <w:rPr>
          <w:color w:val="000000"/>
          <w:sz w:val="28"/>
          <w:szCs w:val="28"/>
        </w:rPr>
        <w:t>додолу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відчуйте</w:t>
      </w:r>
      <w:proofErr w:type="spellEnd"/>
      <w:r w:rsidRPr="00DA4353">
        <w:rPr>
          <w:color w:val="000000"/>
          <w:sz w:val="28"/>
          <w:szCs w:val="28"/>
        </w:rPr>
        <w:t xml:space="preserve">, як </w:t>
      </w:r>
      <w:proofErr w:type="spellStart"/>
      <w:r w:rsidRPr="00DA4353">
        <w:rPr>
          <w:color w:val="000000"/>
          <w:sz w:val="28"/>
          <w:szCs w:val="28"/>
        </w:rPr>
        <w:t>втома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ст</w:t>
      </w:r>
      <w:proofErr w:type="gramEnd"/>
      <w:r w:rsidRPr="00DA4353">
        <w:rPr>
          <w:color w:val="000000"/>
          <w:sz w:val="28"/>
          <w:szCs w:val="28"/>
        </w:rPr>
        <w:t>ікає</w:t>
      </w:r>
      <w:proofErr w:type="spellEnd"/>
      <w:r w:rsidRPr="00DA4353">
        <w:rPr>
          <w:color w:val="000000"/>
          <w:sz w:val="28"/>
          <w:szCs w:val="28"/>
        </w:rPr>
        <w:t xml:space="preserve"> в землю, а земля </w:t>
      </w:r>
      <w:proofErr w:type="spellStart"/>
      <w:r w:rsidRPr="00DA4353">
        <w:rPr>
          <w:color w:val="000000"/>
          <w:sz w:val="28"/>
          <w:szCs w:val="28"/>
        </w:rPr>
        <w:t>вбирає</w:t>
      </w:r>
      <w:proofErr w:type="spellEnd"/>
      <w:r w:rsidRPr="00DA4353">
        <w:rPr>
          <w:color w:val="000000"/>
          <w:sz w:val="28"/>
          <w:szCs w:val="28"/>
        </w:rPr>
        <w:t xml:space="preserve"> все </w:t>
      </w:r>
      <w:proofErr w:type="spellStart"/>
      <w:r w:rsidRPr="00DA4353">
        <w:rPr>
          <w:color w:val="000000"/>
          <w:sz w:val="28"/>
          <w:szCs w:val="28"/>
        </w:rPr>
        <w:t>погане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A4353">
        <w:rPr>
          <w:color w:val="000000"/>
          <w:sz w:val="28"/>
          <w:szCs w:val="28"/>
        </w:rPr>
        <w:t>Гада</w:t>
      </w:r>
      <w:proofErr w:type="gramEnd"/>
      <w:r w:rsidRPr="00DA4353">
        <w:rPr>
          <w:color w:val="000000"/>
          <w:sz w:val="28"/>
          <w:szCs w:val="28"/>
        </w:rPr>
        <w:t>єте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ви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краще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відпочинете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десь</w:t>
      </w:r>
      <w:proofErr w:type="spellEnd"/>
      <w:r w:rsidRPr="00DA4353">
        <w:rPr>
          <w:color w:val="000000"/>
          <w:sz w:val="28"/>
          <w:szCs w:val="28"/>
        </w:rPr>
        <w:t xml:space="preserve"> за кордоном? </w:t>
      </w:r>
      <w:proofErr w:type="spellStart"/>
      <w:r w:rsidRPr="00DA4353">
        <w:rPr>
          <w:color w:val="000000"/>
          <w:sz w:val="28"/>
          <w:szCs w:val="28"/>
        </w:rPr>
        <w:t>Помиляєтеся</w:t>
      </w:r>
      <w:proofErr w:type="spellEnd"/>
      <w:r w:rsidRPr="00DA4353">
        <w:rPr>
          <w:color w:val="000000"/>
          <w:sz w:val="28"/>
          <w:szCs w:val="28"/>
        </w:rPr>
        <w:t xml:space="preserve">: </w:t>
      </w:r>
      <w:proofErr w:type="spellStart"/>
      <w:r w:rsidRPr="00DA4353">
        <w:rPr>
          <w:color w:val="000000"/>
          <w:sz w:val="28"/>
          <w:szCs w:val="28"/>
        </w:rPr>
        <w:t>навіть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п</w:t>
      </w:r>
      <w:proofErr w:type="gramEnd"/>
      <w:r w:rsidRPr="00DA4353">
        <w:rPr>
          <w:color w:val="000000"/>
          <w:sz w:val="28"/>
          <w:szCs w:val="28"/>
        </w:rPr>
        <w:t>ів</w:t>
      </w:r>
      <w:proofErr w:type="spellEnd"/>
      <w:r w:rsidRPr="00DA4353">
        <w:rPr>
          <w:color w:val="000000"/>
          <w:sz w:val="28"/>
          <w:szCs w:val="28"/>
        </w:rPr>
        <w:t xml:space="preserve"> дня, </w:t>
      </w:r>
      <w:proofErr w:type="spellStart"/>
      <w:r w:rsidRPr="00DA4353">
        <w:rPr>
          <w:color w:val="000000"/>
          <w:sz w:val="28"/>
          <w:szCs w:val="28"/>
        </w:rPr>
        <w:t>проведеного</w:t>
      </w:r>
      <w:proofErr w:type="spellEnd"/>
      <w:r w:rsidRPr="00DA4353">
        <w:rPr>
          <w:color w:val="000000"/>
          <w:sz w:val="28"/>
          <w:szCs w:val="28"/>
        </w:rPr>
        <w:t xml:space="preserve"> у </w:t>
      </w:r>
      <w:proofErr w:type="spellStart"/>
      <w:r w:rsidRPr="00DA4353">
        <w:rPr>
          <w:color w:val="000000"/>
          <w:sz w:val="28"/>
          <w:szCs w:val="28"/>
        </w:rPr>
        <w:t>контакті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собою, </w:t>
      </w:r>
      <w:proofErr w:type="spellStart"/>
      <w:r w:rsidRPr="00DA4353">
        <w:rPr>
          <w:color w:val="000000"/>
          <w:sz w:val="28"/>
          <w:szCs w:val="28"/>
        </w:rPr>
        <w:t>суттєво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відновлює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сили</w:t>
      </w:r>
      <w:proofErr w:type="spellEnd"/>
      <w:r w:rsidRPr="00DA4353">
        <w:rPr>
          <w:color w:val="000000"/>
          <w:sz w:val="28"/>
          <w:szCs w:val="28"/>
        </w:rPr>
        <w:t>.</w:t>
      </w:r>
    </w:p>
    <w:p w:rsidR="00DA4353" w:rsidRPr="00DA4353" w:rsidRDefault="00DA4353" w:rsidP="00DA43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цукру</w:t>
      </w:r>
      <w:proofErr w:type="spellEnd"/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A4353">
        <w:rPr>
          <w:color w:val="000000"/>
          <w:sz w:val="28"/>
          <w:szCs w:val="28"/>
        </w:rPr>
        <w:t>Цукор</w:t>
      </w:r>
      <w:proofErr w:type="spellEnd"/>
      <w:r w:rsidRPr="00DA4353">
        <w:rPr>
          <w:color w:val="000000"/>
          <w:sz w:val="28"/>
          <w:szCs w:val="28"/>
        </w:rPr>
        <w:t xml:space="preserve"> —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така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р</w:t>
      </w:r>
      <w:proofErr w:type="gramEnd"/>
      <w:r w:rsidRPr="00DA4353">
        <w:rPr>
          <w:color w:val="000000"/>
          <w:sz w:val="28"/>
          <w:szCs w:val="28"/>
        </w:rPr>
        <w:t>іч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негативний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вплив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якої</w:t>
      </w:r>
      <w:proofErr w:type="spellEnd"/>
      <w:r w:rsidRPr="00DA4353">
        <w:rPr>
          <w:color w:val="000000"/>
          <w:sz w:val="28"/>
          <w:szCs w:val="28"/>
        </w:rPr>
        <w:t xml:space="preserve"> ми </w:t>
      </w:r>
      <w:proofErr w:type="spellStart"/>
      <w:r w:rsidRPr="00DA4353">
        <w:rPr>
          <w:color w:val="000000"/>
          <w:sz w:val="28"/>
          <w:szCs w:val="28"/>
        </w:rPr>
        <w:t>дуже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недооцінюємо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Зранку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з’їли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солодкий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сніданок</w:t>
      </w:r>
      <w:proofErr w:type="spellEnd"/>
      <w:r w:rsidRPr="00DA4353">
        <w:rPr>
          <w:color w:val="000000"/>
          <w:sz w:val="28"/>
          <w:szCs w:val="28"/>
        </w:rPr>
        <w:t xml:space="preserve">, глюкоза </w:t>
      </w:r>
      <w:proofErr w:type="spellStart"/>
      <w:r w:rsidRPr="00DA4353">
        <w:rPr>
          <w:color w:val="000000"/>
          <w:sz w:val="28"/>
          <w:szCs w:val="28"/>
        </w:rPr>
        <w:t>швидко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потрапила</w:t>
      </w:r>
      <w:proofErr w:type="spellEnd"/>
      <w:r w:rsidRPr="00DA4353">
        <w:rPr>
          <w:color w:val="000000"/>
          <w:sz w:val="28"/>
          <w:szCs w:val="28"/>
        </w:rPr>
        <w:t xml:space="preserve"> в кров, </w:t>
      </w:r>
      <w:proofErr w:type="spellStart"/>
      <w:proofErr w:type="gramStart"/>
      <w:r w:rsidRPr="00DA4353">
        <w:rPr>
          <w:color w:val="000000"/>
          <w:sz w:val="28"/>
          <w:szCs w:val="28"/>
        </w:rPr>
        <w:t>р</w:t>
      </w:r>
      <w:proofErr w:type="gramEnd"/>
      <w:r w:rsidRPr="00DA4353">
        <w:rPr>
          <w:color w:val="000000"/>
          <w:sz w:val="28"/>
          <w:szCs w:val="28"/>
        </w:rPr>
        <w:t>івень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інсуліну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різко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піднявся</w:t>
      </w:r>
      <w:proofErr w:type="spellEnd"/>
      <w:r w:rsidRPr="00DA4353">
        <w:rPr>
          <w:color w:val="000000"/>
          <w:sz w:val="28"/>
          <w:szCs w:val="28"/>
        </w:rPr>
        <w:t xml:space="preserve">, а </w:t>
      </w:r>
      <w:proofErr w:type="spellStart"/>
      <w:r w:rsidRPr="00DA4353">
        <w:rPr>
          <w:color w:val="000000"/>
          <w:sz w:val="28"/>
          <w:szCs w:val="28"/>
        </w:rPr>
        <w:t>потім</w:t>
      </w:r>
      <w:proofErr w:type="spellEnd"/>
      <w:r w:rsidRPr="00DA4353">
        <w:rPr>
          <w:color w:val="000000"/>
          <w:sz w:val="28"/>
          <w:szCs w:val="28"/>
        </w:rPr>
        <w:t xml:space="preserve"> так само </w:t>
      </w:r>
      <w:proofErr w:type="spellStart"/>
      <w:r w:rsidRPr="00DA4353">
        <w:rPr>
          <w:color w:val="000000"/>
          <w:sz w:val="28"/>
          <w:szCs w:val="28"/>
        </w:rPr>
        <w:t>різко</w:t>
      </w:r>
      <w:proofErr w:type="spellEnd"/>
      <w:r w:rsidRPr="00DA4353">
        <w:rPr>
          <w:color w:val="000000"/>
          <w:sz w:val="28"/>
          <w:szCs w:val="28"/>
        </w:rPr>
        <w:t xml:space="preserve"> впав —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ми </w:t>
      </w:r>
      <w:proofErr w:type="spellStart"/>
      <w:r w:rsidRPr="00DA4353">
        <w:rPr>
          <w:color w:val="000000"/>
          <w:sz w:val="28"/>
          <w:szCs w:val="28"/>
        </w:rPr>
        <w:t>знову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відчуваємо</w:t>
      </w:r>
      <w:proofErr w:type="spellEnd"/>
      <w:r w:rsidRPr="00DA4353">
        <w:rPr>
          <w:color w:val="000000"/>
          <w:sz w:val="28"/>
          <w:szCs w:val="28"/>
        </w:rPr>
        <w:t xml:space="preserve"> голод. І </w:t>
      </w:r>
      <w:proofErr w:type="spellStart"/>
      <w:r w:rsidRPr="00DA4353">
        <w:rPr>
          <w:color w:val="000000"/>
          <w:sz w:val="28"/>
          <w:szCs w:val="28"/>
        </w:rPr>
        <w:t>біжимо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заїдати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солоденьким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або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тим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опинилося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під</w:t>
      </w:r>
      <w:proofErr w:type="spellEnd"/>
      <w:r w:rsidRPr="00DA4353">
        <w:rPr>
          <w:color w:val="000000"/>
          <w:sz w:val="28"/>
          <w:szCs w:val="28"/>
        </w:rPr>
        <w:t xml:space="preserve"> рукою.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поекспериментувати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приготувати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собі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повноцінний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сніданок</w:t>
      </w:r>
      <w:proofErr w:type="spellEnd"/>
      <w:r w:rsidRPr="00DA4353">
        <w:rPr>
          <w:color w:val="000000"/>
          <w:sz w:val="28"/>
          <w:szCs w:val="28"/>
        </w:rPr>
        <w:t xml:space="preserve"> без </w:t>
      </w:r>
      <w:proofErr w:type="spellStart"/>
      <w:r w:rsidRPr="00DA4353">
        <w:rPr>
          <w:color w:val="000000"/>
          <w:sz w:val="28"/>
          <w:szCs w:val="28"/>
        </w:rPr>
        <w:t>цукру</w:t>
      </w:r>
      <w:proofErr w:type="spellEnd"/>
      <w:r w:rsidRPr="00DA4353">
        <w:rPr>
          <w:color w:val="000000"/>
          <w:sz w:val="28"/>
          <w:szCs w:val="28"/>
        </w:rPr>
        <w:t xml:space="preserve"> (омлет, лаваш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сиром та </w:t>
      </w:r>
      <w:proofErr w:type="spellStart"/>
      <w:r w:rsidRPr="00DA4353">
        <w:rPr>
          <w:color w:val="000000"/>
          <w:sz w:val="28"/>
          <w:szCs w:val="28"/>
        </w:rPr>
        <w:t>зеленню</w:t>
      </w:r>
      <w:proofErr w:type="spellEnd"/>
      <w:r w:rsidRPr="00DA4353">
        <w:rPr>
          <w:color w:val="000000"/>
          <w:sz w:val="28"/>
          <w:szCs w:val="28"/>
        </w:rPr>
        <w:t>, салат)</w:t>
      </w:r>
      <w:proofErr w:type="gramStart"/>
      <w:r w:rsidRPr="00DA4353">
        <w:rPr>
          <w:color w:val="000000"/>
          <w:sz w:val="28"/>
          <w:szCs w:val="28"/>
        </w:rPr>
        <w:t>.</w:t>
      </w:r>
      <w:proofErr w:type="gramEnd"/>
      <w:r w:rsidRPr="00DA4353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DA4353">
        <w:rPr>
          <w:color w:val="000000"/>
          <w:sz w:val="28"/>
          <w:szCs w:val="28"/>
        </w:rPr>
        <w:t>п</w:t>
      </w:r>
      <w:proofErr w:type="gramEnd"/>
      <w:r w:rsidRPr="00DA4353">
        <w:rPr>
          <w:color w:val="000000"/>
          <w:sz w:val="28"/>
          <w:szCs w:val="28"/>
        </w:rPr>
        <w:t>одивитися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наскільки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більше</w:t>
      </w:r>
      <w:proofErr w:type="spellEnd"/>
      <w:r w:rsidRPr="00DA4353">
        <w:rPr>
          <w:color w:val="000000"/>
          <w:sz w:val="28"/>
          <w:szCs w:val="28"/>
        </w:rPr>
        <w:t xml:space="preserve"> сил у вас буде </w:t>
      </w:r>
      <w:proofErr w:type="spellStart"/>
      <w:r w:rsidRPr="00DA4353">
        <w:rPr>
          <w:color w:val="000000"/>
          <w:sz w:val="28"/>
          <w:szCs w:val="28"/>
        </w:rPr>
        <w:t>протягом</w:t>
      </w:r>
      <w:proofErr w:type="spellEnd"/>
      <w:r w:rsidRPr="00DA4353">
        <w:rPr>
          <w:color w:val="000000"/>
          <w:sz w:val="28"/>
          <w:szCs w:val="28"/>
        </w:rPr>
        <w:t xml:space="preserve"> дня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наскільки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довше</w:t>
      </w:r>
      <w:proofErr w:type="spellEnd"/>
      <w:r w:rsidRPr="00DA4353">
        <w:rPr>
          <w:color w:val="000000"/>
          <w:sz w:val="28"/>
          <w:szCs w:val="28"/>
        </w:rPr>
        <w:t xml:space="preserve"> вам не </w:t>
      </w:r>
      <w:proofErr w:type="spellStart"/>
      <w:r w:rsidRPr="00DA4353">
        <w:rPr>
          <w:color w:val="000000"/>
          <w:sz w:val="28"/>
          <w:szCs w:val="28"/>
        </w:rPr>
        <w:t>хотітиметься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їсти</w:t>
      </w:r>
      <w:proofErr w:type="spellEnd"/>
      <w:r w:rsidRPr="00DA4353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DA4353">
        <w:rPr>
          <w:color w:val="000000"/>
          <w:sz w:val="28"/>
          <w:szCs w:val="28"/>
        </w:rPr>
        <w:t>каву</w:t>
      </w:r>
      <w:proofErr w:type="spellEnd"/>
      <w:r w:rsidRPr="00DA4353">
        <w:rPr>
          <w:color w:val="000000"/>
          <w:sz w:val="28"/>
          <w:szCs w:val="28"/>
        </w:rPr>
        <w:t xml:space="preserve"> не</w:t>
      </w:r>
      <w:proofErr w:type="gram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обов’язково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класти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дві</w:t>
      </w:r>
      <w:proofErr w:type="spellEnd"/>
      <w:r w:rsidRPr="00DA4353">
        <w:rPr>
          <w:color w:val="000000"/>
          <w:sz w:val="28"/>
          <w:szCs w:val="28"/>
        </w:rPr>
        <w:t xml:space="preserve"> ложечки </w:t>
      </w:r>
      <w:proofErr w:type="spellStart"/>
      <w:r w:rsidRPr="00DA4353">
        <w:rPr>
          <w:color w:val="000000"/>
          <w:sz w:val="28"/>
          <w:szCs w:val="28"/>
        </w:rPr>
        <w:t>цукру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її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курагою, </w:t>
      </w:r>
      <w:proofErr w:type="spellStart"/>
      <w:r w:rsidRPr="00DA4353">
        <w:rPr>
          <w:color w:val="000000"/>
          <w:sz w:val="28"/>
          <w:szCs w:val="28"/>
        </w:rPr>
        <w:t>фініком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шматочком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чорного</w:t>
      </w:r>
      <w:proofErr w:type="spellEnd"/>
      <w:r w:rsidRPr="00DA4353">
        <w:rPr>
          <w:color w:val="000000"/>
          <w:sz w:val="28"/>
          <w:szCs w:val="28"/>
        </w:rPr>
        <w:t xml:space="preserve"> шоколаду! </w:t>
      </w:r>
      <w:proofErr w:type="spellStart"/>
      <w:r w:rsidRPr="00DA4353">
        <w:rPr>
          <w:color w:val="000000"/>
          <w:sz w:val="28"/>
          <w:szCs w:val="28"/>
        </w:rPr>
        <w:t>Тож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зовсім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відмовлятися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солодкого</w:t>
      </w:r>
      <w:proofErr w:type="spellEnd"/>
      <w:r w:rsidRPr="00DA4353">
        <w:rPr>
          <w:color w:val="000000"/>
          <w:sz w:val="28"/>
          <w:szCs w:val="28"/>
        </w:rPr>
        <w:t xml:space="preserve"> не треба, </w:t>
      </w:r>
      <w:proofErr w:type="spellStart"/>
      <w:r w:rsidRPr="00DA4353">
        <w:rPr>
          <w:color w:val="000000"/>
          <w:sz w:val="28"/>
          <w:szCs w:val="28"/>
        </w:rPr>
        <w:t>але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обмежити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його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вживання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протягом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тижня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самопочуття</w:t>
      </w:r>
      <w:proofErr w:type="spellEnd"/>
      <w:r w:rsidRPr="00DA4353">
        <w:rPr>
          <w:color w:val="000000"/>
          <w:sz w:val="28"/>
          <w:szCs w:val="28"/>
        </w:rPr>
        <w:t xml:space="preserve"> буде </w:t>
      </w:r>
      <w:proofErr w:type="spellStart"/>
      <w:r w:rsidRPr="00DA4353">
        <w:rPr>
          <w:color w:val="000000"/>
          <w:sz w:val="28"/>
          <w:szCs w:val="28"/>
        </w:rPr>
        <w:t>значно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кращим</w:t>
      </w:r>
      <w:proofErr w:type="spellEnd"/>
      <w:r w:rsidRPr="00DA4353">
        <w:rPr>
          <w:color w:val="000000"/>
          <w:sz w:val="28"/>
          <w:szCs w:val="28"/>
        </w:rPr>
        <w:t xml:space="preserve">. А для </w:t>
      </w:r>
      <w:proofErr w:type="spellStart"/>
      <w:r w:rsidRPr="00DA4353">
        <w:rPr>
          <w:color w:val="000000"/>
          <w:sz w:val="28"/>
          <w:szCs w:val="28"/>
        </w:rPr>
        <w:t>натхнення</w:t>
      </w:r>
      <w:proofErr w:type="spellEnd"/>
      <w:r w:rsidRPr="00DA4353">
        <w:rPr>
          <w:color w:val="000000"/>
          <w:sz w:val="28"/>
          <w:szCs w:val="28"/>
        </w:rPr>
        <w:t xml:space="preserve"> та </w:t>
      </w:r>
      <w:proofErr w:type="spellStart"/>
      <w:r w:rsidRPr="00DA4353">
        <w:rPr>
          <w:color w:val="000000"/>
          <w:sz w:val="28"/>
          <w:szCs w:val="28"/>
        </w:rPr>
        <w:t>мотивації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подивитися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популярний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документальний</w:t>
      </w:r>
      <w:proofErr w:type="spellEnd"/>
      <w:r w:rsidRPr="00DA4353">
        <w:rPr>
          <w:color w:val="000000"/>
          <w:sz w:val="28"/>
          <w:szCs w:val="28"/>
        </w:rPr>
        <w:t> </w:t>
      </w:r>
      <w:proofErr w:type="spellStart"/>
      <w:r w:rsidRPr="00DA4353">
        <w:rPr>
          <w:color w:val="000000"/>
          <w:sz w:val="28"/>
          <w:szCs w:val="28"/>
        </w:rPr>
        <w:fldChar w:fldCharType="begin"/>
      </w:r>
      <w:r w:rsidRPr="00DA4353">
        <w:rPr>
          <w:color w:val="000000"/>
          <w:sz w:val="28"/>
          <w:szCs w:val="28"/>
        </w:rPr>
        <w:instrText xml:space="preserve"> HYPERLINK "https://www.youtube.com/watch?v=uBCyiGibMjI" \t "_blank" </w:instrText>
      </w:r>
      <w:r w:rsidRPr="00DA4353">
        <w:rPr>
          <w:color w:val="000000"/>
          <w:sz w:val="28"/>
          <w:szCs w:val="28"/>
        </w:rPr>
        <w:fldChar w:fldCharType="separate"/>
      </w:r>
      <w:r w:rsidRPr="00DA4353">
        <w:rPr>
          <w:rStyle w:val="a3"/>
          <w:sz w:val="28"/>
          <w:szCs w:val="28"/>
          <w:bdr w:val="none" w:sz="0" w:space="0" w:color="auto" w:frame="1"/>
        </w:rPr>
        <w:t>фільм</w:t>
      </w:r>
      <w:proofErr w:type="spellEnd"/>
      <w:r w:rsidRPr="00DA4353">
        <w:rPr>
          <w:rStyle w:val="a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DA4353">
        <w:rPr>
          <w:rStyle w:val="a3"/>
          <w:sz w:val="28"/>
          <w:szCs w:val="28"/>
          <w:bdr w:val="none" w:sz="0" w:space="0" w:color="auto" w:frame="1"/>
        </w:rPr>
        <w:t>Цукор</w:t>
      </w:r>
      <w:proofErr w:type="spellEnd"/>
      <w:r w:rsidRPr="00DA4353">
        <w:rPr>
          <w:rStyle w:val="a3"/>
          <w:sz w:val="28"/>
          <w:szCs w:val="28"/>
          <w:bdr w:val="none" w:sz="0" w:space="0" w:color="auto" w:frame="1"/>
        </w:rPr>
        <w:t>»</w:t>
      </w:r>
      <w:r w:rsidRPr="00DA4353">
        <w:rPr>
          <w:color w:val="000000"/>
          <w:sz w:val="28"/>
          <w:szCs w:val="28"/>
        </w:rPr>
        <w:fldChar w:fldCharType="end"/>
      </w:r>
      <w:r w:rsidRPr="00DA4353">
        <w:rPr>
          <w:color w:val="000000"/>
          <w:sz w:val="28"/>
          <w:szCs w:val="28"/>
        </w:rPr>
        <w:t xml:space="preserve">. Не забудьте </w:t>
      </w:r>
      <w:proofErr w:type="spellStart"/>
      <w:r w:rsidRPr="00DA4353">
        <w:rPr>
          <w:color w:val="000000"/>
          <w:sz w:val="28"/>
          <w:szCs w:val="28"/>
        </w:rPr>
        <w:t>додати</w:t>
      </w:r>
      <w:proofErr w:type="spellEnd"/>
      <w:r w:rsidRPr="00DA4353">
        <w:rPr>
          <w:color w:val="000000"/>
          <w:sz w:val="28"/>
          <w:szCs w:val="28"/>
        </w:rPr>
        <w:t xml:space="preserve"> до </w:t>
      </w:r>
      <w:proofErr w:type="spellStart"/>
      <w:r w:rsidRPr="00DA4353">
        <w:rPr>
          <w:color w:val="000000"/>
          <w:sz w:val="28"/>
          <w:szCs w:val="28"/>
        </w:rPr>
        <w:t>щоденного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раціону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багато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овочі</w:t>
      </w:r>
      <w:proofErr w:type="gramStart"/>
      <w:r w:rsidRPr="00DA4353">
        <w:rPr>
          <w:color w:val="000000"/>
          <w:sz w:val="28"/>
          <w:szCs w:val="28"/>
        </w:rPr>
        <w:t>в</w:t>
      </w:r>
      <w:proofErr w:type="spellEnd"/>
      <w:proofErr w:type="gram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фруктів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води.</w:t>
      </w:r>
    </w:p>
    <w:p w:rsidR="00DA4353" w:rsidRPr="00DA4353" w:rsidRDefault="00DA4353" w:rsidP="00DA43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353"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rect id="_x0000_i1025" style="width:4.7pt;height:1.5pt" o:hrpct="0" o:hralign="center" o:hrstd="t" o:hr="t" fillcolor="#a0a0a0" stroked="f"/>
        </w:pict>
      </w:r>
    </w:p>
    <w:p w:rsidR="00DA4353" w:rsidRPr="00DA4353" w:rsidRDefault="00DA4353" w:rsidP="00DA43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353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3600450"/>
            <wp:effectExtent l="19050" t="0" r="3175" b="0"/>
            <wp:docPr id="1" name="Рисунок 49" descr="14 днів без цукру: як зміняться зовнішність і тіло — Радіо Т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4 днів без цукру: як зміняться зовнішність і тіло — Радіо ТРЕ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hyperlink r:id="rId6" w:tgtFrame="_blank" w:history="1"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Якщо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організм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майже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без сил: Правила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харчування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для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зміцнення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імунітету</w:t>
        </w:r>
        <w:proofErr w:type="spellEnd"/>
      </w:hyperlink>
    </w:p>
    <w:p w:rsid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за методом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Марі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Кондо</w:t>
      </w:r>
      <w:proofErr w:type="spellEnd"/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A4353">
        <w:rPr>
          <w:color w:val="000000"/>
          <w:sz w:val="28"/>
          <w:szCs w:val="28"/>
        </w:rPr>
        <w:t xml:space="preserve">Ми </w:t>
      </w:r>
      <w:proofErr w:type="spellStart"/>
      <w:proofErr w:type="gramStart"/>
      <w:r w:rsidRPr="00DA4353">
        <w:rPr>
          <w:color w:val="000000"/>
          <w:sz w:val="28"/>
          <w:szCs w:val="28"/>
        </w:rPr>
        <w:t>знаємо</w:t>
      </w:r>
      <w:proofErr w:type="spellEnd"/>
      <w:proofErr w:type="gram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цих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канікулах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</w:t>
      </w:r>
      <w:proofErr w:type="spellEnd"/>
      <w:r w:rsidRPr="00DA4353">
        <w:rPr>
          <w:color w:val="000000"/>
          <w:sz w:val="28"/>
          <w:szCs w:val="28"/>
        </w:rPr>
        <w:t xml:space="preserve"> можете </w:t>
      </w:r>
      <w:proofErr w:type="spellStart"/>
      <w:r w:rsidRPr="00DA4353">
        <w:rPr>
          <w:color w:val="000000"/>
          <w:sz w:val="28"/>
          <w:szCs w:val="28"/>
        </w:rPr>
        <w:t>почати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вікна</w:t>
      </w:r>
      <w:proofErr w:type="spellEnd"/>
      <w:r w:rsidRPr="00DA4353">
        <w:rPr>
          <w:color w:val="000000"/>
          <w:sz w:val="28"/>
          <w:szCs w:val="28"/>
        </w:rPr>
        <w:t xml:space="preserve">. До </w:t>
      </w:r>
      <w:proofErr w:type="spellStart"/>
      <w:r w:rsidRPr="00DA4353">
        <w:rPr>
          <w:color w:val="000000"/>
          <w:sz w:val="28"/>
          <w:szCs w:val="28"/>
        </w:rPr>
        <w:t>Великодня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зовсім</w:t>
      </w:r>
      <w:proofErr w:type="spellEnd"/>
      <w:r w:rsidRPr="00DA4353">
        <w:rPr>
          <w:color w:val="000000"/>
          <w:sz w:val="28"/>
          <w:szCs w:val="28"/>
        </w:rPr>
        <w:t xml:space="preserve"> недалеко, а </w:t>
      </w:r>
      <w:proofErr w:type="spellStart"/>
      <w:r w:rsidRPr="00DA4353">
        <w:rPr>
          <w:color w:val="000000"/>
          <w:sz w:val="28"/>
          <w:szCs w:val="28"/>
        </w:rPr>
        <w:t>отже</w:t>
      </w:r>
      <w:proofErr w:type="spellEnd"/>
      <w:r w:rsidRPr="00DA4353">
        <w:rPr>
          <w:color w:val="000000"/>
          <w:sz w:val="28"/>
          <w:szCs w:val="28"/>
        </w:rPr>
        <w:t xml:space="preserve"> час </w:t>
      </w:r>
      <w:proofErr w:type="spellStart"/>
      <w:r w:rsidRPr="00DA4353">
        <w:rPr>
          <w:color w:val="000000"/>
          <w:sz w:val="28"/>
          <w:szCs w:val="28"/>
        </w:rPr>
        <w:t>розпочинати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генеральне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весняне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прибирання</w:t>
      </w:r>
      <w:proofErr w:type="spellEnd"/>
      <w:r w:rsidRPr="00DA4353">
        <w:rPr>
          <w:color w:val="000000"/>
          <w:sz w:val="28"/>
          <w:szCs w:val="28"/>
        </w:rPr>
        <w:t xml:space="preserve">!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заняття</w:t>
      </w:r>
      <w:proofErr w:type="spellEnd"/>
      <w:r w:rsidRPr="00DA4353">
        <w:rPr>
          <w:color w:val="000000"/>
          <w:sz w:val="28"/>
          <w:szCs w:val="28"/>
        </w:rPr>
        <w:t xml:space="preserve"> мало в кого </w:t>
      </w:r>
      <w:proofErr w:type="spellStart"/>
      <w:r w:rsidRPr="00DA4353">
        <w:rPr>
          <w:color w:val="000000"/>
          <w:sz w:val="28"/>
          <w:szCs w:val="28"/>
        </w:rPr>
        <w:t>асоціюється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відновленням</w:t>
      </w:r>
      <w:proofErr w:type="spellEnd"/>
      <w:r w:rsidRPr="00DA4353">
        <w:rPr>
          <w:color w:val="000000"/>
          <w:sz w:val="28"/>
          <w:szCs w:val="28"/>
        </w:rPr>
        <w:t xml:space="preserve"> та </w:t>
      </w:r>
      <w:proofErr w:type="spellStart"/>
      <w:r w:rsidRPr="00DA4353">
        <w:rPr>
          <w:color w:val="000000"/>
          <w:sz w:val="28"/>
          <w:szCs w:val="28"/>
        </w:rPr>
        <w:t>відпочинком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але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п</w:t>
      </w:r>
      <w:proofErr w:type="gramEnd"/>
      <w:r w:rsidRPr="00DA4353">
        <w:rPr>
          <w:color w:val="000000"/>
          <w:sz w:val="28"/>
          <w:szCs w:val="28"/>
        </w:rPr>
        <w:t>ісля</w:t>
      </w:r>
      <w:proofErr w:type="spellEnd"/>
      <w:r w:rsidRPr="00DA4353">
        <w:rPr>
          <w:color w:val="000000"/>
          <w:sz w:val="28"/>
          <w:szCs w:val="28"/>
        </w:rPr>
        <w:t xml:space="preserve"> такого </w:t>
      </w:r>
      <w:proofErr w:type="spellStart"/>
      <w:r w:rsidRPr="00DA4353">
        <w:rPr>
          <w:color w:val="000000"/>
          <w:sz w:val="28"/>
          <w:szCs w:val="28"/>
        </w:rPr>
        <w:t>копіткого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процесу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дійсно</w:t>
      </w:r>
      <w:proofErr w:type="spellEnd"/>
      <w:r w:rsidRPr="00DA4353">
        <w:rPr>
          <w:color w:val="000000"/>
          <w:sz w:val="28"/>
          <w:szCs w:val="28"/>
        </w:rPr>
        <w:t xml:space="preserve"> прийти </w:t>
      </w:r>
      <w:proofErr w:type="spellStart"/>
      <w:r w:rsidRPr="00DA4353">
        <w:rPr>
          <w:color w:val="000000"/>
          <w:sz w:val="28"/>
          <w:szCs w:val="28"/>
        </w:rPr>
        <w:t>відчуття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полегшення</w:t>
      </w:r>
      <w:proofErr w:type="spellEnd"/>
      <w:r w:rsidRPr="00DA4353">
        <w:rPr>
          <w:color w:val="000000"/>
          <w:sz w:val="28"/>
          <w:szCs w:val="28"/>
        </w:rPr>
        <w:t xml:space="preserve">. Японка </w:t>
      </w:r>
      <w:proofErr w:type="spellStart"/>
      <w:r w:rsidRPr="00DA4353">
        <w:rPr>
          <w:color w:val="000000"/>
          <w:sz w:val="28"/>
          <w:szCs w:val="28"/>
        </w:rPr>
        <w:t>Марі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Кондо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розуміється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цьому</w:t>
      </w:r>
      <w:proofErr w:type="spellEnd"/>
      <w:r w:rsidRPr="00DA4353">
        <w:rPr>
          <w:color w:val="000000"/>
          <w:sz w:val="28"/>
          <w:szCs w:val="28"/>
        </w:rPr>
        <w:t xml:space="preserve">, як </w:t>
      </w:r>
      <w:proofErr w:type="spellStart"/>
      <w:r w:rsidRPr="00DA4353">
        <w:rPr>
          <w:color w:val="000000"/>
          <w:sz w:val="28"/>
          <w:szCs w:val="28"/>
        </w:rPr>
        <w:t>ніхто</w:t>
      </w:r>
      <w:proofErr w:type="spellEnd"/>
      <w:r w:rsidRPr="00DA4353">
        <w:rPr>
          <w:color w:val="000000"/>
          <w:sz w:val="28"/>
          <w:szCs w:val="28"/>
        </w:rPr>
        <w:t>. Вона написала книгу «</w:t>
      </w:r>
      <w:proofErr w:type="spellStart"/>
      <w:r w:rsidRPr="00DA4353">
        <w:rPr>
          <w:color w:val="000000"/>
          <w:sz w:val="28"/>
          <w:szCs w:val="28"/>
        </w:rPr>
        <w:t>Викинь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мотлох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життя</w:t>
      </w:r>
      <w:proofErr w:type="spellEnd"/>
      <w:r w:rsidRPr="00DA4353">
        <w:rPr>
          <w:color w:val="000000"/>
          <w:sz w:val="28"/>
          <w:szCs w:val="28"/>
        </w:rPr>
        <w:t xml:space="preserve">! </w:t>
      </w:r>
      <w:proofErr w:type="spellStart"/>
      <w:r w:rsidRPr="00DA4353">
        <w:rPr>
          <w:color w:val="000000"/>
          <w:sz w:val="28"/>
          <w:szCs w:val="28"/>
        </w:rPr>
        <w:t>Мистецтво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прибирання</w:t>
      </w:r>
      <w:proofErr w:type="spellEnd"/>
      <w:r w:rsidRPr="00DA4353">
        <w:rPr>
          <w:color w:val="000000"/>
          <w:sz w:val="28"/>
          <w:szCs w:val="28"/>
        </w:rPr>
        <w:t xml:space="preserve">, яке </w:t>
      </w:r>
      <w:proofErr w:type="spellStart"/>
      <w:r w:rsidRPr="00DA4353">
        <w:rPr>
          <w:color w:val="000000"/>
          <w:sz w:val="28"/>
          <w:szCs w:val="28"/>
        </w:rPr>
        <w:t>змінить</w:t>
      </w:r>
      <w:proofErr w:type="spellEnd"/>
      <w:r w:rsidRPr="00DA4353">
        <w:rPr>
          <w:color w:val="000000"/>
          <w:sz w:val="28"/>
          <w:szCs w:val="28"/>
        </w:rPr>
        <w:t xml:space="preserve"> вас </w:t>
      </w:r>
      <w:proofErr w:type="spellStart"/>
      <w:r w:rsidRPr="00DA4353">
        <w:rPr>
          <w:color w:val="000000"/>
          <w:sz w:val="28"/>
          <w:szCs w:val="28"/>
        </w:rPr>
        <w:t>назавжди</w:t>
      </w:r>
      <w:proofErr w:type="spellEnd"/>
      <w:r w:rsidRPr="00DA4353">
        <w:rPr>
          <w:color w:val="000000"/>
          <w:sz w:val="28"/>
          <w:szCs w:val="28"/>
        </w:rPr>
        <w:t xml:space="preserve">» — </w:t>
      </w:r>
      <w:proofErr w:type="spellStart"/>
      <w:proofErr w:type="gramStart"/>
      <w:r w:rsidRPr="00DA4353">
        <w:rPr>
          <w:color w:val="000000"/>
          <w:sz w:val="28"/>
          <w:szCs w:val="28"/>
        </w:rPr>
        <w:t>св</w:t>
      </w:r>
      <w:proofErr w:type="gramEnd"/>
      <w:r w:rsidRPr="00DA4353">
        <w:rPr>
          <w:color w:val="000000"/>
          <w:sz w:val="28"/>
          <w:szCs w:val="28"/>
        </w:rPr>
        <w:t>ітовий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бестселер</w:t>
      </w:r>
      <w:proofErr w:type="spellEnd"/>
      <w:r w:rsidRPr="00DA4353">
        <w:rPr>
          <w:color w:val="000000"/>
          <w:sz w:val="28"/>
          <w:szCs w:val="28"/>
        </w:rPr>
        <w:t xml:space="preserve"> про те, як правильно </w:t>
      </w:r>
      <w:proofErr w:type="spellStart"/>
      <w:r w:rsidRPr="00DA4353">
        <w:rPr>
          <w:color w:val="000000"/>
          <w:sz w:val="28"/>
          <w:szCs w:val="28"/>
        </w:rPr>
        <w:t>прибирати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Найвідоміша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експертка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прибирання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рекомендує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вивалити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шафи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вс</w:t>
      </w:r>
      <w:proofErr w:type="gramEnd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узяти</w:t>
      </w:r>
      <w:proofErr w:type="spellEnd"/>
      <w:r w:rsidRPr="00DA4353">
        <w:rPr>
          <w:color w:val="000000"/>
          <w:sz w:val="28"/>
          <w:szCs w:val="28"/>
        </w:rPr>
        <w:t xml:space="preserve"> до рук </w:t>
      </w:r>
      <w:proofErr w:type="spellStart"/>
      <w:r w:rsidRPr="00DA4353">
        <w:rPr>
          <w:color w:val="000000"/>
          <w:sz w:val="28"/>
          <w:szCs w:val="28"/>
        </w:rPr>
        <w:t>кожну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постаратися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відчути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 приносить вона вам </w:t>
      </w:r>
      <w:proofErr w:type="spellStart"/>
      <w:r w:rsidRPr="00DA4353">
        <w:rPr>
          <w:color w:val="000000"/>
          <w:sz w:val="28"/>
          <w:szCs w:val="28"/>
        </w:rPr>
        <w:t>радість</w:t>
      </w:r>
      <w:proofErr w:type="spellEnd"/>
      <w:r w:rsidRPr="00DA4353">
        <w:rPr>
          <w:color w:val="000000"/>
          <w:sz w:val="28"/>
          <w:szCs w:val="28"/>
        </w:rPr>
        <w:t xml:space="preserve">. І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</w:t>
      </w:r>
      <w:proofErr w:type="spellEnd"/>
      <w:r w:rsidRPr="00DA4353">
        <w:rPr>
          <w:color w:val="000000"/>
          <w:sz w:val="28"/>
          <w:szCs w:val="28"/>
        </w:rPr>
        <w:t xml:space="preserve">, то </w:t>
      </w:r>
      <w:proofErr w:type="spellStart"/>
      <w:r w:rsidRPr="00DA4353">
        <w:rPr>
          <w:color w:val="000000"/>
          <w:sz w:val="28"/>
          <w:szCs w:val="28"/>
        </w:rPr>
        <w:t>подякувати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 за службу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відкласти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вбік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Прибирати</w:t>
      </w:r>
      <w:proofErr w:type="spellEnd"/>
      <w:r w:rsidRPr="00DA4353">
        <w:rPr>
          <w:color w:val="000000"/>
          <w:sz w:val="28"/>
          <w:szCs w:val="28"/>
        </w:rPr>
        <w:t xml:space="preserve"> в першу </w:t>
      </w:r>
      <w:proofErr w:type="spellStart"/>
      <w:r w:rsidRPr="00DA4353">
        <w:rPr>
          <w:color w:val="000000"/>
          <w:sz w:val="28"/>
          <w:szCs w:val="28"/>
        </w:rPr>
        <w:t>чергу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потрібно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одяг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робочий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стіл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папери</w:t>
      </w:r>
      <w:proofErr w:type="spellEnd"/>
      <w:r w:rsidRPr="00DA4353">
        <w:rPr>
          <w:color w:val="000000"/>
          <w:sz w:val="28"/>
          <w:szCs w:val="28"/>
        </w:rPr>
        <w:t xml:space="preserve">, ванну, кухню. </w:t>
      </w:r>
      <w:proofErr w:type="gramStart"/>
      <w:r w:rsidRPr="00DA4353">
        <w:rPr>
          <w:color w:val="000000"/>
          <w:sz w:val="28"/>
          <w:szCs w:val="28"/>
        </w:rPr>
        <w:t>На</w:t>
      </w:r>
      <w:proofErr w:type="gram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кінець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залишити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фотограф</w:t>
      </w:r>
      <w:proofErr w:type="gramEnd"/>
      <w:r w:rsidRPr="00DA4353">
        <w:rPr>
          <w:color w:val="000000"/>
          <w:sz w:val="28"/>
          <w:szCs w:val="28"/>
        </w:rPr>
        <w:t>ії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пам’ятні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адже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їх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перебирання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зайняти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найбільше</w:t>
      </w:r>
      <w:proofErr w:type="spellEnd"/>
      <w:r w:rsidRPr="00DA4353">
        <w:rPr>
          <w:color w:val="000000"/>
          <w:sz w:val="28"/>
          <w:szCs w:val="28"/>
        </w:rPr>
        <w:t xml:space="preserve"> часу. До </w:t>
      </w:r>
      <w:proofErr w:type="spellStart"/>
      <w:r w:rsidRPr="00DA4353">
        <w:rPr>
          <w:color w:val="000000"/>
          <w:sz w:val="28"/>
          <w:szCs w:val="28"/>
        </w:rPr>
        <w:t>японського</w:t>
      </w:r>
      <w:proofErr w:type="spellEnd"/>
      <w:r w:rsidRPr="00DA4353">
        <w:rPr>
          <w:color w:val="000000"/>
          <w:sz w:val="28"/>
          <w:szCs w:val="28"/>
        </w:rPr>
        <w:t xml:space="preserve"> методу </w:t>
      </w:r>
      <w:proofErr w:type="spellStart"/>
      <w:r w:rsidRPr="00DA4353">
        <w:rPr>
          <w:color w:val="000000"/>
          <w:sz w:val="28"/>
          <w:szCs w:val="28"/>
        </w:rPr>
        <w:t>варто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додати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український</w:t>
      </w:r>
      <w:proofErr w:type="spellEnd"/>
      <w:r w:rsidRPr="00DA4353">
        <w:rPr>
          <w:color w:val="000000"/>
          <w:sz w:val="28"/>
          <w:szCs w:val="28"/>
        </w:rPr>
        <w:t xml:space="preserve"> здоровий </w:t>
      </w:r>
      <w:proofErr w:type="spellStart"/>
      <w:r w:rsidRPr="00DA4353">
        <w:rPr>
          <w:color w:val="000000"/>
          <w:sz w:val="28"/>
          <w:szCs w:val="28"/>
        </w:rPr>
        <w:t>глузд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залишити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одяг</w:t>
      </w:r>
      <w:proofErr w:type="spellEnd"/>
      <w:r w:rsidRPr="00DA4353">
        <w:rPr>
          <w:color w:val="000000"/>
          <w:sz w:val="28"/>
          <w:szCs w:val="28"/>
        </w:rPr>
        <w:t xml:space="preserve"> для дому, спорту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відпочинку</w:t>
      </w:r>
      <w:proofErr w:type="spellEnd"/>
      <w:r w:rsidRPr="00DA4353">
        <w:rPr>
          <w:color w:val="000000"/>
          <w:sz w:val="28"/>
          <w:szCs w:val="28"/>
        </w:rPr>
        <w:t xml:space="preserve">, для </w:t>
      </w:r>
      <w:proofErr w:type="spellStart"/>
      <w:r w:rsidRPr="00DA4353">
        <w:rPr>
          <w:color w:val="000000"/>
          <w:sz w:val="28"/>
          <w:szCs w:val="28"/>
        </w:rPr>
        <w:t>роботи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присадибній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ділянці</w:t>
      </w:r>
      <w:proofErr w:type="spellEnd"/>
      <w:r w:rsidRPr="00DA4353">
        <w:rPr>
          <w:color w:val="000000"/>
          <w:sz w:val="28"/>
          <w:szCs w:val="28"/>
        </w:rPr>
        <w:t xml:space="preserve">. Усе </w:t>
      </w:r>
      <w:proofErr w:type="spellStart"/>
      <w:r w:rsidRPr="00DA4353">
        <w:rPr>
          <w:color w:val="000000"/>
          <w:sz w:val="28"/>
          <w:szCs w:val="28"/>
        </w:rPr>
        <w:t>інше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викинути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або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віддати</w:t>
      </w:r>
      <w:proofErr w:type="spellEnd"/>
      <w:r w:rsidRPr="00DA4353">
        <w:rPr>
          <w:color w:val="000000"/>
          <w:sz w:val="28"/>
          <w:szCs w:val="28"/>
        </w:rPr>
        <w:t xml:space="preserve">. Так у вас </w:t>
      </w:r>
      <w:proofErr w:type="spellStart"/>
      <w:r w:rsidRPr="00DA4353">
        <w:rPr>
          <w:color w:val="000000"/>
          <w:sz w:val="28"/>
          <w:szCs w:val="28"/>
        </w:rPr>
        <w:t>з’явиться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прості</w:t>
      </w:r>
      <w:proofErr w:type="gramStart"/>
      <w:r w:rsidRPr="00DA4353">
        <w:rPr>
          <w:color w:val="000000"/>
          <w:sz w:val="28"/>
          <w:szCs w:val="28"/>
        </w:rPr>
        <w:t>р</w:t>
      </w:r>
      <w:proofErr w:type="spellEnd"/>
      <w:proofErr w:type="gramEnd"/>
      <w:r w:rsidRPr="00DA4353">
        <w:rPr>
          <w:color w:val="000000"/>
          <w:sz w:val="28"/>
          <w:szCs w:val="28"/>
        </w:rPr>
        <w:t xml:space="preserve"> для </w:t>
      </w:r>
      <w:proofErr w:type="spellStart"/>
      <w:r w:rsidRPr="00DA4353">
        <w:rPr>
          <w:color w:val="000000"/>
          <w:sz w:val="28"/>
          <w:szCs w:val="28"/>
        </w:rPr>
        <w:t>нових</w:t>
      </w:r>
      <w:proofErr w:type="spellEnd"/>
      <w:r w:rsidRPr="00DA4353">
        <w:rPr>
          <w:color w:val="000000"/>
          <w:sz w:val="28"/>
          <w:szCs w:val="28"/>
        </w:rPr>
        <w:t xml:space="preserve"> речей. А чистота в </w:t>
      </w:r>
      <w:proofErr w:type="spellStart"/>
      <w:r w:rsidRPr="00DA4353">
        <w:rPr>
          <w:color w:val="000000"/>
          <w:sz w:val="28"/>
          <w:szCs w:val="28"/>
        </w:rPr>
        <w:t>домівці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обов’язково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відгукнеться</w:t>
      </w:r>
      <w:proofErr w:type="spellEnd"/>
      <w:r w:rsidRPr="00DA4353">
        <w:rPr>
          <w:color w:val="000000"/>
          <w:sz w:val="28"/>
          <w:szCs w:val="28"/>
        </w:rPr>
        <w:t xml:space="preserve"> чистотою на </w:t>
      </w:r>
      <w:proofErr w:type="spellStart"/>
      <w:r w:rsidRPr="00DA4353">
        <w:rPr>
          <w:color w:val="000000"/>
          <w:sz w:val="28"/>
          <w:szCs w:val="28"/>
        </w:rPr>
        <w:t>душі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</w:p>
    <w:p w:rsid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4353" w:rsidRDefault="00DA4353" w:rsidP="00DA4353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81675" cy="3762375"/>
            <wp:effectExtent l="19050" t="0" r="9525" b="0"/>
            <wp:docPr id="53" name="Рисунок 53" descr="Бренди одягу розвивають екологічні тренди в моді | ЕкоПолі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Бренди одягу розвивають екологічні тренди в моді | ЕкоПолі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53" w:rsidRPr="00DA4353" w:rsidRDefault="00DA4353" w:rsidP="00DA4353">
      <w:pPr>
        <w:rPr>
          <w:lang w:val="uk-UA"/>
        </w:rPr>
      </w:pPr>
    </w:p>
    <w:p w:rsidR="00DA4353" w:rsidRP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Мотлох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— на OLX</w:t>
      </w:r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A4353">
        <w:rPr>
          <w:color w:val="000000"/>
          <w:sz w:val="28"/>
          <w:szCs w:val="28"/>
        </w:rPr>
        <w:t xml:space="preserve">Велосипед, на </w:t>
      </w:r>
      <w:proofErr w:type="spellStart"/>
      <w:r w:rsidRPr="00DA4353">
        <w:rPr>
          <w:color w:val="000000"/>
          <w:sz w:val="28"/>
          <w:szCs w:val="28"/>
        </w:rPr>
        <w:t>якому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ніхто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катається</w:t>
      </w:r>
      <w:proofErr w:type="spellEnd"/>
      <w:r w:rsidRPr="00DA4353">
        <w:rPr>
          <w:color w:val="000000"/>
          <w:sz w:val="28"/>
          <w:szCs w:val="28"/>
        </w:rPr>
        <w:t xml:space="preserve">, камера, </w:t>
      </w:r>
      <w:proofErr w:type="spellStart"/>
      <w:r w:rsidRPr="00DA4353">
        <w:rPr>
          <w:color w:val="000000"/>
          <w:sz w:val="28"/>
          <w:szCs w:val="28"/>
        </w:rPr>
        <w:t>якою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ніхто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зніма</w:t>
      </w:r>
      <w:proofErr w:type="gramStart"/>
      <w:r w:rsidRPr="00DA4353">
        <w:rPr>
          <w:color w:val="000000"/>
          <w:sz w:val="28"/>
          <w:szCs w:val="28"/>
        </w:rPr>
        <w:t>є</w:t>
      </w:r>
      <w:proofErr w:type="spellEnd"/>
      <w:r w:rsidRPr="00DA4353">
        <w:rPr>
          <w:color w:val="000000"/>
          <w:sz w:val="28"/>
          <w:szCs w:val="28"/>
        </w:rPr>
        <w:t>,</w:t>
      </w:r>
      <w:proofErr w:type="gram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залишки</w:t>
      </w:r>
      <w:proofErr w:type="spellEnd"/>
      <w:r w:rsidRPr="00DA4353">
        <w:rPr>
          <w:color w:val="000000"/>
          <w:sz w:val="28"/>
          <w:szCs w:val="28"/>
        </w:rPr>
        <w:t xml:space="preserve"> паркету </w:t>
      </w:r>
      <w:proofErr w:type="spellStart"/>
      <w:r w:rsidRPr="00DA4353">
        <w:rPr>
          <w:color w:val="000000"/>
          <w:sz w:val="28"/>
          <w:szCs w:val="28"/>
        </w:rPr>
        <w:t>після</w:t>
      </w:r>
      <w:proofErr w:type="spellEnd"/>
      <w:r w:rsidRPr="00DA4353">
        <w:rPr>
          <w:color w:val="000000"/>
          <w:sz w:val="28"/>
          <w:szCs w:val="28"/>
        </w:rPr>
        <w:t xml:space="preserve"> ремонту, люстра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дачі</w:t>
      </w:r>
      <w:proofErr w:type="spellEnd"/>
      <w:r w:rsidRPr="00DA4353">
        <w:rPr>
          <w:color w:val="000000"/>
          <w:sz w:val="28"/>
          <w:szCs w:val="28"/>
        </w:rPr>
        <w:t xml:space="preserve"> — усе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викидати</w:t>
      </w:r>
      <w:proofErr w:type="spellEnd"/>
      <w:r w:rsidRPr="00DA4353">
        <w:rPr>
          <w:color w:val="000000"/>
          <w:sz w:val="28"/>
          <w:szCs w:val="28"/>
        </w:rPr>
        <w:t xml:space="preserve">, а </w:t>
      </w:r>
      <w:proofErr w:type="spellStart"/>
      <w:r w:rsidRPr="00DA4353">
        <w:rPr>
          <w:color w:val="000000"/>
          <w:sz w:val="28"/>
          <w:szCs w:val="28"/>
        </w:rPr>
        <w:t>продати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сайті</w:t>
      </w:r>
      <w:proofErr w:type="spellEnd"/>
      <w:r w:rsidRPr="00DA4353">
        <w:rPr>
          <w:color w:val="000000"/>
          <w:sz w:val="28"/>
          <w:szCs w:val="28"/>
        </w:rPr>
        <w:t> </w:t>
      </w:r>
      <w:proofErr w:type="spellStart"/>
      <w:r w:rsidRPr="00DA4353">
        <w:rPr>
          <w:color w:val="000000"/>
          <w:sz w:val="28"/>
          <w:szCs w:val="28"/>
        </w:rPr>
        <w:fldChar w:fldCharType="begin"/>
      </w:r>
      <w:r w:rsidRPr="00DA4353">
        <w:rPr>
          <w:color w:val="000000"/>
          <w:sz w:val="28"/>
          <w:szCs w:val="28"/>
        </w:rPr>
        <w:instrText xml:space="preserve"> HYPERLINK "https://www.olx.ua/uk/" \t "_blank" </w:instrText>
      </w:r>
      <w:r w:rsidRPr="00DA4353">
        <w:rPr>
          <w:color w:val="000000"/>
          <w:sz w:val="28"/>
          <w:szCs w:val="28"/>
        </w:rPr>
        <w:fldChar w:fldCharType="separate"/>
      </w:r>
      <w:r w:rsidRPr="00DA4353">
        <w:rPr>
          <w:rStyle w:val="a3"/>
          <w:sz w:val="28"/>
          <w:szCs w:val="28"/>
          <w:bdr w:val="none" w:sz="0" w:space="0" w:color="auto" w:frame="1"/>
        </w:rPr>
        <w:t>olx.ua</w:t>
      </w:r>
      <w:proofErr w:type="spellEnd"/>
      <w:r w:rsidRPr="00DA4353">
        <w:rPr>
          <w:color w:val="000000"/>
          <w:sz w:val="28"/>
          <w:szCs w:val="28"/>
        </w:rPr>
        <w:fldChar w:fldCharType="end"/>
      </w:r>
      <w:r w:rsidRPr="00DA4353">
        <w:rPr>
          <w:color w:val="000000"/>
          <w:sz w:val="28"/>
          <w:szCs w:val="28"/>
        </w:rPr>
        <w:t> </w:t>
      </w:r>
      <w:proofErr w:type="spellStart"/>
      <w:r w:rsidRPr="00DA4353">
        <w:rPr>
          <w:color w:val="000000"/>
          <w:sz w:val="28"/>
          <w:szCs w:val="28"/>
        </w:rPr>
        <w:t>або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якійсь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іншій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платформі</w:t>
      </w:r>
      <w:proofErr w:type="spellEnd"/>
      <w:r w:rsidRPr="00DA4353">
        <w:rPr>
          <w:color w:val="000000"/>
          <w:sz w:val="28"/>
          <w:szCs w:val="28"/>
        </w:rPr>
        <w:t xml:space="preserve"> (</w:t>
      </w:r>
      <w:proofErr w:type="spellStart"/>
      <w:r w:rsidRPr="00DA4353">
        <w:rPr>
          <w:color w:val="000000"/>
          <w:sz w:val="28"/>
          <w:szCs w:val="28"/>
        </w:rPr>
        <w:fldChar w:fldCharType="begin"/>
      </w:r>
      <w:r w:rsidRPr="00DA4353">
        <w:rPr>
          <w:color w:val="000000"/>
          <w:sz w:val="28"/>
          <w:szCs w:val="28"/>
        </w:rPr>
        <w:instrText xml:space="preserve"> HYPERLINK "https://shafa.ua/uk/" \t "_blank" </w:instrText>
      </w:r>
      <w:r w:rsidRPr="00DA4353">
        <w:rPr>
          <w:color w:val="000000"/>
          <w:sz w:val="28"/>
          <w:szCs w:val="28"/>
        </w:rPr>
        <w:fldChar w:fldCharType="separate"/>
      </w:r>
      <w:r w:rsidRPr="00DA4353">
        <w:rPr>
          <w:rStyle w:val="a3"/>
          <w:sz w:val="28"/>
          <w:szCs w:val="28"/>
          <w:bdr w:val="none" w:sz="0" w:space="0" w:color="auto" w:frame="1"/>
        </w:rPr>
        <w:t>shafa.ua</w:t>
      </w:r>
      <w:proofErr w:type="spellEnd"/>
      <w:r w:rsidRPr="00DA4353">
        <w:rPr>
          <w:color w:val="000000"/>
          <w:sz w:val="28"/>
          <w:szCs w:val="28"/>
        </w:rPr>
        <w:fldChar w:fldCharType="end"/>
      </w:r>
      <w:r w:rsidRPr="00DA4353">
        <w:rPr>
          <w:color w:val="000000"/>
          <w:sz w:val="28"/>
          <w:szCs w:val="28"/>
        </w:rPr>
        <w:t> </w:t>
      </w:r>
      <w:proofErr w:type="spellStart"/>
      <w:r w:rsidRPr="00DA4353">
        <w:rPr>
          <w:color w:val="000000"/>
          <w:sz w:val="28"/>
          <w:szCs w:val="28"/>
        </w:rPr>
        <w:t>або</w:t>
      </w:r>
      <w:proofErr w:type="spellEnd"/>
      <w:r w:rsidRPr="00DA4353">
        <w:rPr>
          <w:color w:val="000000"/>
          <w:sz w:val="28"/>
          <w:szCs w:val="28"/>
        </w:rPr>
        <w:t xml:space="preserve"> в </w:t>
      </w:r>
      <w:proofErr w:type="spellStart"/>
      <w:r w:rsidRPr="00DA4353">
        <w:rPr>
          <w:color w:val="000000"/>
          <w:sz w:val="28"/>
          <w:szCs w:val="28"/>
        </w:rPr>
        <w:t>різних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групах</w:t>
      </w:r>
      <w:proofErr w:type="spellEnd"/>
      <w:r w:rsidRPr="00DA4353">
        <w:rPr>
          <w:color w:val="000000"/>
          <w:sz w:val="28"/>
          <w:szCs w:val="28"/>
        </w:rPr>
        <w:t xml:space="preserve"> у </w:t>
      </w:r>
      <w:proofErr w:type="spellStart"/>
      <w:r w:rsidRPr="00DA4353">
        <w:rPr>
          <w:color w:val="000000"/>
          <w:sz w:val="28"/>
          <w:szCs w:val="28"/>
        </w:rPr>
        <w:t>соцмережах</w:t>
      </w:r>
      <w:proofErr w:type="spellEnd"/>
      <w:r w:rsidRPr="00DA4353">
        <w:rPr>
          <w:color w:val="000000"/>
          <w:sz w:val="28"/>
          <w:szCs w:val="28"/>
        </w:rPr>
        <w:t xml:space="preserve">). </w:t>
      </w:r>
      <w:proofErr w:type="spellStart"/>
      <w:r w:rsidRPr="00DA4353">
        <w:rPr>
          <w:color w:val="000000"/>
          <w:sz w:val="28"/>
          <w:szCs w:val="28"/>
        </w:rPr>
        <w:t>Існує</w:t>
      </w:r>
      <w:proofErr w:type="spellEnd"/>
      <w:r w:rsidRPr="00DA4353">
        <w:rPr>
          <w:color w:val="000000"/>
          <w:sz w:val="28"/>
          <w:szCs w:val="28"/>
        </w:rPr>
        <w:t xml:space="preserve"> як </w:t>
      </w:r>
      <w:proofErr w:type="spellStart"/>
      <w:r w:rsidRPr="00DA4353">
        <w:rPr>
          <w:color w:val="000000"/>
          <w:sz w:val="28"/>
          <w:szCs w:val="28"/>
        </w:rPr>
        <w:t>мінімум</w:t>
      </w:r>
      <w:proofErr w:type="spellEnd"/>
      <w:r w:rsidRPr="00DA4353">
        <w:rPr>
          <w:color w:val="000000"/>
          <w:sz w:val="28"/>
          <w:szCs w:val="28"/>
        </w:rPr>
        <w:t xml:space="preserve"> одна </w:t>
      </w:r>
      <w:proofErr w:type="spellStart"/>
      <w:r w:rsidRPr="00DA4353">
        <w:rPr>
          <w:color w:val="000000"/>
          <w:sz w:val="28"/>
          <w:szCs w:val="28"/>
        </w:rPr>
        <w:t>вчителька</w:t>
      </w:r>
      <w:proofErr w:type="spellEnd"/>
      <w:r w:rsidRPr="00DA4353">
        <w:rPr>
          <w:color w:val="000000"/>
          <w:sz w:val="28"/>
          <w:szCs w:val="28"/>
        </w:rPr>
        <w:t xml:space="preserve">, яка </w:t>
      </w:r>
      <w:proofErr w:type="spellStart"/>
      <w:r w:rsidRPr="00DA4353">
        <w:rPr>
          <w:color w:val="000000"/>
          <w:sz w:val="28"/>
          <w:szCs w:val="28"/>
        </w:rPr>
        <w:t>назбирала</w:t>
      </w:r>
      <w:proofErr w:type="spellEnd"/>
      <w:r w:rsidRPr="00DA4353">
        <w:rPr>
          <w:color w:val="000000"/>
          <w:sz w:val="28"/>
          <w:szCs w:val="28"/>
        </w:rPr>
        <w:t xml:space="preserve"> таким чином </w:t>
      </w:r>
      <w:proofErr w:type="gramStart"/>
      <w:r w:rsidRPr="00DA4353">
        <w:rPr>
          <w:color w:val="000000"/>
          <w:sz w:val="28"/>
          <w:szCs w:val="28"/>
        </w:rPr>
        <w:t>на</w:t>
      </w:r>
      <w:proofErr w:type="gram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поїздку</w:t>
      </w:r>
      <w:proofErr w:type="spellEnd"/>
      <w:r w:rsidRPr="00DA4353">
        <w:rPr>
          <w:color w:val="000000"/>
          <w:sz w:val="28"/>
          <w:szCs w:val="28"/>
        </w:rPr>
        <w:t xml:space="preserve"> в </w:t>
      </w:r>
      <w:proofErr w:type="spellStart"/>
      <w:r w:rsidRPr="00DA4353">
        <w:rPr>
          <w:color w:val="000000"/>
          <w:sz w:val="28"/>
          <w:szCs w:val="28"/>
        </w:rPr>
        <w:t>Туреччину</w:t>
      </w:r>
      <w:proofErr w:type="spellEnd"/>
      <w:r w:rsidRPr="00DA4353">
        <w:rPr>
          <w:color w:val="000000"/>
          <w:sz w:val="28"/>
          <w:szCs w:val="28"/>
        </w:rPr>
        <w:t xml:space="preserve">. А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робити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поїхати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кудись</w:t>
      </w:r>
      <w:proofErr w:type="spellEnd"/>
      <w:r w:rsidRPr="00DA4353">
        <w:rPr>
          <w:color w:val="000000"/>
          <w:sz w:val="28"/>
          <w:szCs w:val="28"/>
        </w:rPr>
        <w:t xml:space="preserve"> —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ваша </w:t>
      </w:r>
      <w:proofErr w:type="spellStart"/>
      <w:r w:rsidRPr="00DA4353">
        <w:rPr>
          <w:color w:val="000000"/>
          <w:sz w:val="28"/>
          <w:szCs w:val="28"/>
        </w:rPr>
        <w:t>мрія</w:t>
      </w:r>
      <w:proofErr w:type="spellEnd"/>
      <w:r w:rsidRPr="00DA4353">
        <w:rPr>
          <w:color w:val="000000"/>
          <w:sz w:val="28"/>
          <w:szCs w:val="28"/>
        </w:rPr>
        <w:t xml:space="preserve">? Для того </w:t>
      </w:r>
      <w:proofErr w:type="spellStart"/>
      <w:r w:rsidRPr="00DA4353">
        <w:rPr>
          <w:color w:val="000000"/>
          <w:sz w:val="28"/>
          <w:szCs w:val="28"/>
        </w:rPr>
        <w:t>щоб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продавати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olx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потрібно</w:t>
      </w:r>
      <w:proofErr w:type="spellEnd"/>
      <w:r w:rsidRPr="00DA4353">
        <w:rPr>
          <w:color w:val="000000"/>
          <w:sz w:val="28"/>
          <w:szCs w:val="28"/>
        </w:rPr>
        <w:t xml:space="preserve"> завести </w:t>
      </w:r>
      <w:proofErr w:type="spellStart"/>
      <w:proofErr w:type="gramStart"/>
      <w:r w:rsidRPr="00DA4353">
        <w:rPr>
          <w:color w:val="000000"/>
          <w:sz w:val="28"/>
          <w:szCs w:val="28"/>
        </w:rPr>
        <w:t>св</w:t>
      </w:r>
      <w:proofErr w:type="gramEnd"/>
      <w:r w:rsidRPr="00DA4353">
        <w:rPr>
          <w:color w:val="000000"/>
          <w:sz w:val="28"/>
          <w:szCs w:val="28"/>
        </w:rPr>
        <w:t>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профіль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фото, </w:t>
      </w:r>
      <w:proofErr w:type="spellStart"/>
      <w:r w:rsidRPr="00DA4353">
        <w:rPr>
          <w:color w:val="000000"/>
          <w:sz w:val="28"/>
          <w:szCs w:val="28"/>
        </w:rPr>
        <w:t>гарно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сфотографувати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описати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які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хочете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продати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вказати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чесно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їхні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недоліки</w:t>
      </w:r>
      <w:proofErr w:type="spellEnd"/>
      <w:r w:rsidRPr="00DA4353">
        <w:rPr>
          <w:color w:val="000000"/>
          <w:sz w:val="28"/>
          <w:szCs w:val="28"/>
        </w:rPr>
        <w:t xml:space="preserve">, а </w:t>
      </w:r>
      <w:proofErr w:type="spellStart"/>
      <w:r w:rsidRPr="00DA4353">
        <w:rPr>
          <w:color w:val="000000"/>
          <w:sz w:val="28"/>
          <w:szCs w:val="28"/>
        </w:rPr>
        <w:t>також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реалістичну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ціну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Щоби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визначити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ціну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подивитися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скільки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коштують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схожі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цьому</w:t>
      </w:r>
      <w:proofErr w:type="spellEnd"/>
      <w:r w:rsidRPr="00DA4353">
        <w:rPr>
          <w:color w:val="000000"/>
          <w:sz w:val="28"/>
          <w:szCs w:val="28"/>
        </w:rPr>
        <w:t xml:space="preserve"> ж </w:t>
      </w:r>
      <w:proofErr w:type="spellStart"/>
      <w:r w:rsidRPr="00DA4353">
        <w:rPr>
          <w:color w:val="000000"/>
          <w:sz w:val="28"/>
          <w:szCs w:val="28"/>
        </w:rPr>
        <w:t>сайті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скільки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коштує</w:t>
      </w:r>
      <w:proofErr w:type="spellEnd"/>
      <w:r w:rsidRPr="00DA4353">
        <w:rPr>
          <w:color w:val="000000"/>
          <w:sz w:val="28"/>
          <w:szCs w:val="28"/>
        </w:rPr>
        <w:t xml:space="preserve"> нова </w:t>
      </w:r>
      <w:proofErr w:type="spellStart"/>
      <w:proofErr w:type="gramStart"/>
      <w:r w:rsidRPr="00DA4353">
        <w:rPr>
          <w:color w:val="000000"/>
          <w:sz w:val="28"/>
          <w:szCs w:val="28"/>
        </w:rPr>
        <w:t>р</w:t>
      </w:r>
      <w:proofErr w:type="gramEnd"/>
      <w:r w:rsidRPr="00DA4353">
        <w:rPr>
          <w:color w:val="000000"/>
          <w:sz w:val="28"/>
          <w:szCs w:val="28"/>
        </w:rPr>
        <w:t>іч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визначити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таку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ціну</w:t>
      </w:r>
      <w:proofErr w:type="spellEnd"/>
      <w:r w:rsidRPr="00DA4353">
        <w:rPr>
          <w:color w:val="000000"/>
          <w:sz w:val="28"/>
          <w:szCs w:val="28"/>
        </w:rPr>
        <w:t xml:space="preserve">, за </w:t>
      </w:r>
      <w:proofErr w:type="spellStart"/>
      <w:r w:rsidRPr="00DA4353">
        <w:rPr>
          <w:color w:val="000000"/>
          <w:sz w:val="28"/>
          <w:szCs w:val="28"/>
        </w:rPr>
        <w:t>якої</w:t>
      </w:r>
      <w:proofErr w:type="spellEnd"/>
      <w:r w:rsidRPr="00DA4353">
        <w:rPr>
          <w:color w:val="000000"/>
          <w:sz w:val="28"/>
          <w:szCs w:val="28"/>
        </w:rPr>
        <w:t xml:space="preserve"> вашу </w:t>
      </w:r>
      <w:proofErr w:type="spellStart"/>
      <w:r w:rsidRPr="00DA4353">
        <w:rPr>
          <w:color w:val="000000"/>
          <w:sz w:val="28"/>
          <w:szCs w:val="28"/>
        </w:rPr>
        <w:t>річ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швидко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заберуть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Хоча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варто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враховувати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процес</w:t>
      </w:r>
      <w:proofErr w:type="spellEnd"/>
      <w:r w:rsidRPr="00DA4353">
        <w:rPr>
          <w:color w:val="000000"/>
          <w:sz w:val="28"/>
          <w:szCs w:val="28"/>
        </w:rPr>
        <w:t xml:space="preserve"> продажу </w:t>
      </w:r>
      <w:proofErr w:type="spellStart"/>
      <w:r w:rsidRPr="00DA4353">
        <w:rPr>
          <w:color w:val="000000"/>
          <w:sz w:val="28"/>
          <w:szCs w:val="28"/>
        </w:rPr>
        <w:t>може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зайняти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кілька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місяців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Важливо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також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вчасно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відписувати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зацікавленим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покупцям</w:t>
      </w:r>
      <w:proofErr w:type="spellEnd"/>
      <w:r w:rsidRPr="00DA4353">
        <w:rPr>
          <w:color w:val="000000"/>
          <w:sz w:val="28"/>
          <w:szCs w:val="28"/>
        </w:rPr>
        <w:t xml:space="preserve"> та </w:t>
      </w:r>
      <w:proofErr w:type="spellStart"/>
      <w:r w:rsidRPr="00DA4353">
        <w:rPr>
          <w:color w:val="000000"/>
          <w:sz w:val="28"/>
          <w:szCs w:val="28"/>
        </w:rPr>
        <w:t>відправляти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замовлення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Покупець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зазвичай</w:t>
      </w:r>
      <w:proofErr w:type="spellEnd"/>
      <w:r w:rsidRPr="00DA4353">
        <w:rPr>
          <w:color w:val="000000"/>
          <w:sz w:val="28"/>
          <w:szCs w:val="28"/>
        </w:rPr>
        <w:t xml:space="preserve"> сам </w:t>
      </w:r>
      <w:proofErr w:type="spellStart"/>
      <w:r w:rsidRPr="00DA4353">
        <w:rPr>
          <w:color w:val="000000"/>
          <w:sz w:val="28"/>
          <w:szCs w:val="28"/>
        </w:rPr>
        <w:t>оплачує</w:t>
      </w:r>
      <w:proofErr w:type="spellEnd"/>
      <w:r w:rsidRPr="00DA4353">
        <w:rPr>
          <w:color w:val="000000"/>
          <w:sz w:val="28"/>
          <w:szCs w:val="28"/>
        </w:rPr>
        <w:t xml:space="preserve"> доставку, а </w:t>
      </w:r>
      <w:proofErr w:type="spellStart"/>
      <w:r w:rsidRPr="00DA4353">
        <w:rPr>
          <w:color w:val="000000"/>
          <w:sz w:val="28"/>
          <w:szCs w:val="28"/>
        </w:rPr>
        <w:t>гроші</w:t>
      </w:r>
      <w:proofErr w:type="spellEnd"/>
      <w:r w:rsidRPr="00DA4353">
        <w:rPr>
          <w:color w:val="000000"/>
          <w:sz w:val="28"/>
          <w:szCs w:val="28"/>
        </w:rPr>
        <w:t xml:space="preserve"> за товар </w:t>
      </w:r>
      <w:proofErr w:type="spellStart"/>
      <w:r w:rsidRPr="00DA4353">
        <w:rPr>
          <w:color w:val="000000"/>
          <w:sz w:val="28"/>
          <w:szCs w:val="28"/>
        </w:rPr>
        <w:t>перераховує</w:t>
      </w:r>
      <w:proofErr w:type="spellEnd"/>
      <w:r w:rsidRPr="00DA4353">
        <w:rPr>
          <w:color w:val="000000"/>
          <w:sz w:val="28"/>
          <w:szCs w:val="28"/>
        </w:rPr>
        <w:t xml:space="preserve"> вам на </w:t>
      </w:r>
      <w:proofErr w:type="spellStart"/>
      <w:r w:rsidRPr="00DA4353">
        <w:rPr>
          <w:color w:val="000000"/>
          <w:sz w:val="28"/>
          <w:szCs w:val="28"/>
        </w:rPr>
        <w:t>картку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Непотрібні</w:t>
      </w:r>
      <w:proofErr w:type="spellEnd"/>
      <w:r w:rsidRPr="00DA4353">
        <w:rPr>
          <w:color w:val="000000"/>
          <w:sz w:val="28"/>
          <w:szCs w:val="28"/>
        </w:rPr>
        <w:t xml:space="preserve"> вам </w:t>
      </w:r>
      <w:proofErr w:type="spellStart"/>
      <w:r w:rsidRPr="00DA4353">
        <w:rPr>
          <w:color w:val="000000"/>
          <w:sz w:val="28"/>
          <w:szCs w:val="28"/>
        </w:rPr>
        <w:t>речі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також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мають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gramStart"/>
      <w:r w:rsidRPr="00DA4353">
        <w:rPr>
          <w:color w:val="000000"/>
          <w:sz w:val="28"/>
          <w:szCs w:val="28"/>
        </w:rPr>
        <w:t>свою</w:t>
      </w:r>
      <w:proofErr w:type="gram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вартість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тож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чому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цим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скористатися</w:t>
      </w:r>
      <w:proofErr w:type="spellEnd"/>
      <w:r w:rsidRPr="00DA4353">
        <w:rPr>
          <w:color w:val="000000"/>
          <w:sz w:val="28"/>
          <w:szCs w:val="28"/>
        </w:rPr>
        <w:t xml:space="preserve">? </w:t>
      </w:r>
      <w:proofErr w:type="spellStart"/>
      <w:r w:rsidRPr="00DA4353">
        <w:rPr>
          <w:color w:val="000000"/>
          <w:sz w:val="28"/>
          <w:szCs w:val="28"/>
        </w:rPr>
        <w:t>Можливо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саме</w:t>
      </w:r>
      <w:proofErr w:type="spellEnd"/>
      <w:r w:rsidRPr="00DA4353">
        <w:rPr>
          <w:color w:val="000000"/>
          <w:sz w:val="28"/>
          <w:szCs w:val="28"/>
        </w:rPr>
        <w:t xml:space="preserve"> таким чином </w:t>
      </w:r>
      <w:proofErr w:type="spellStart"/>
      <w:r w:rsidRPr="00DA4353">
        <w:rPr>
          <w:color w:val="000000"/>
          <w:sz w:val="28"/>
          <w:szCs w:val="28"/>
        </w:rPr>
        <w:t>вдасться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здійснити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gramStart"/>
      <w:r w:rsidRPr="00DA4353">
        <w:rPr>
          <w:color w:val="000000"/>
          <w:sz w:val="28"/>
          <w:szCs w:val="28"/>
        </w:rPr>
        <w:t>ваше</w:t>
      </w:r>
      <w:proofErr w:type="gramEnd"/>
      <w:r w:rsidRPr="00DA4353">
        <w:rPr>
          <w:color w:val="000000"/>
          <w:sz w:val="28"/>
          <w:szCs w:val="28"/>
        </w:rPr>
        <w:t xml:space="preserve"> невеличке </w:t>
      </w:r>
      <w:proofErr w:type="spellStart"/>
      <w:r w:rsidRPr="00DA4353">
        <w:rPr>
          <w:color w:val="000000"/>
          <w:sz w:val="28"/>
          <w:szCs w:val="28"/>
        </w:rPr>
        <w:t>бажання</w:t>
      </w:r>
      <w:proofErr w:type="spellEnd"/>
      <w:r w:rsidRPr="00DA4353">
        <w:rPr>
          <w:color w:val="000000"/>
          <w:sz w:val="28"/>
          <w:szCs w:val="28"/>
        </w:rPr>
        <w:t>.</w:t>
      </w:r>
    </w:p>
    <w:p w:rsidR="00DA4353" w:rsidRPr="00DA4353" w:rsidRDefault="00DA4353" w:rsidP="00DA43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353" w:rsidRPr="00DA4353" w:rsidRDefault="00DA4353" w:rsidP="00DA435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hyperlink r:id="rId8" w:tgtFrame="_blank" w:history="1"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Професійне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вигорання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: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чим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допомогти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тим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хто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допомагає</w:t>
        </w:r>
        <w:proofErr w:type="spellEnd"/>
      </w:hyperlink>
    </w:p>
    <w:p w:rsidR="00DA4353" w:rsidRDefault="00DA4353" w:rsidP="00DA4353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3958483"/>
            <wp:effectExtent l="19050" t="0" r="3175" b="0"/>
            <wp:docPr id="59" name="Рисунок 59" descr="Морська сіль для жіночої кра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Морська сіль для жіночої крас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4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Ванночки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сіллю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ніг</w:t>
      </w:r>
      <w:proofErr w:type="spellEnd"/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 проводить </w:t>
      </w:r>
      <w:proofErr w:type="spellStart"/>
      <w:r w:rsidRPr="00DA4353">
        <w:rPr>
          <w:color w:val="000000"/>
          <w:sz w:val="28"/>
          <w:szCs w:val="28"/>
        </w:rPr>
        <w:t>іще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хтось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більше</w:t>
      </w:r>
      <w:proofErr w:type="spellEnd"/>
      <w:r w:rsidRPr="00DA4353">
        <w:rPr>
          <w:color w:val="000000"/>
          <w:sz w:val="28"/>
          <w:szCs w:val="28"/>
        </w:rPr>
        <w:t xml:space="preserve"> часу на ногах, </w:t>
      </w:r>
      <w:proofErr w:type="spellStart"/>
      <w:r w:rsidRPr="00DA4353">
        <w:rPr>
          <w:color w:val="000000"/>
          <w:sz w:val="28"/>
          <w:szCs w:val="28"/>
        </w:rPr>
        <w:t>ніж</w:t>
      </w:r>
      <w:proofErr w:type="spellEnd"/>
      <w:r w:rsidRPr="00DA4353">
        <w:rPr>
          <w:color w:val="000000"/>
          <w:sz w:val="28"/>
          <w:szCs w:val="28"/>
        </w:rPr>
        <w:t xml:space="preserve"> учитель? А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ще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proofErr w:type="gramEnd"/>
      <w:r w:rsidRPr="00DA4353">
        <w:rPr>
          <w:color w:val="000000"/>
          <w:sz w:val="28"/>
          <w:szCs w:val="28"/>
        </w:rPr>
        <w:t xml:space="preserve"> на каблучках </w:t>
      </w:r>
      <w:proofErr w:type="spellStart"/>
      <w:r w:rsidRPr="00DA4353">
        <w:rPr>
          <w:color w:val="000000"/>
          <w:sz w:val="28"/>
          <w:szCs w:val="28"/>
        </w:rPr>
        <w:t>бігає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між</w:t>
      </w:r>
      <w:proofErr w:type="spellEnd"/>
      <w:r w:rsidRPr="00DA4353">
        <w:rPr>
          <w:color w:val="000000"/>
          <w:sz w:val="28"/>
          <w:szCs w:val="28"/>
        </w:rPr>
        <w:t xml:space="preserve"> партами? Не дивно,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ноги </w:t>
      </w:r>
      <w:proofErr w:type="spellStart"/>
      <w:proofErr w:type="gramStart"/>
      <w:r w:rsidRPr="00DA4353">
        <w:rPr>
          <w:color w:val="000000"/>
          <w:sz w:val="28"/>
          <w:szCs w:val="28"/>
        </w:rPr>
        <w:t>п</w:t>
      </w:r>
      <w:proofErr w:type="gramEnd"/>
      <w:r w:rsidRPr="00DA4353">
        <w:rPr>
          <w:color w:val="000000"/>
          <w:sz w:val="28"/>
          <w:szCs w:val="28"/>
        </w:rPr>
        <w:t>ід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кінець</w:t>
      </w:r>
      <w:proofErr w:type="spellEnd"/>
      <w:r w:rsidRPr="00DA4353">
        <w:rPr>
          <w:color w:val="000000"/>
          <w:sz w:val="28"/>
          <w:szCs w:val="28"/>
        </w:rPr>
        <w:t xml:space="preserve"> дня просто </w:t>
      </w:r>
      <w:proofErr w:type="spellStart"/>
      <w:r w:rsidRPr="00DA4353">
        <w:rPr>
          <w:color w:val="000000"/>
          <w:sz w:val="28"/>
          <w:szCs w:val="28"/>
        </w:rPr>
        <w:t>гудуть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Щоби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зняти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цю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важкість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існує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дуже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простий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спосіб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вимочування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ніг</w:t>
      </w:r>
      <w:proofErr w:type="spellEnd"/>
      <w:r w:rsidRPr="00DA4353">
        <w:rPr>
          <w:color w:val="000000"/>
          <w:sz w:val="28"/>
          <w:szCs w:val="28"/>
        </w:rPr>
        <w:t xml:space="preserve"> у </w:t>
      </w:r>
      <w:proofErr w:type="spellStart"/>
      <w:r w:rsidRPr="00DA4353">
        <w:rPr>
          <w:color w:val="000000"/>
          <w:sz w:val="28"/>
          <w:szCs w:val="28"/>
        </w:rPr>
        <w:t>солоній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воді</w:t>
      </w:r>
      <w:proofErr w:type="spellEnd"/>
      <w:r w:rsidRPr="00DA4353">
        <w:rPr>
          <w:color w:val="000000"/>
          <w:sz w:val="28"/>
          <w:szCs w:val="28"/>
        </w:rPr>
        <w:t xml:space="preserve">. Для </w:t>
      </w:r>
      <w:proofErr w:type="spellStart"/>
      <w:r w:rsidRPr="00DA4353">
        <w:rPr>
          <w:color w:val="000000"/>
          <w:sz w:val="28"/>
          <w:szCs w:val="28"/>
        </w:rPr>
        <w:t>цього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п</w:t>
      </w:r>
      <w:proofErr w:type="gramEnd"/>
      <w:r w:rsidRPr="00DA4353">
        <w:rPr>
          <w:color w:val="000000"/>
          <w:sz w:val="28"/>
          <w:szCs w:val="28"/>
        </w:rPr>
        <w:t>ідійде</w:t>
      </w:r>
      <w:proofErr w:type="spellEnd"/>
      <w:r w:rsidRPr="00DA4353">
        <w:rPr>
          <w:color w:val="000000"/>
          <w:sz w:val="28"/>
          <w:szCs w:val="28"/>
        </w:rPr>
        <w:t xml:space="preserve"> як </w:t>
      </w:r>
      <w:proofErr w:type="spellStart"/>
      <w:r w:rsidRPr="00DA4353">
        <w:rPr>
          <w:color w:val="000000"/>
          <w:sz w:val="28"/>
          <w:szCs w:val="28"/>
        </w:rPr>
        <w:t>звичайна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кухонна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сіль</w:t>
      </w:r>
      <w:proofErr w:type="spellEnd"/>
      <w:r w:rsidRPr="00DA4353">
        <w:rPr>
          <w:color w:val="000000"/>
          <w:sz w:val="28"/>
          <w:szCs w:val="28"/>
        </w:rPr>
        <w:t xml:space="preserve">, так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сіль</w:t>
      </w:r>
      <w:proofErr w:type="spellEnd"/>
      <w:r w:rsidRPr="00DA4353">
        <w:rPr>
          <w:color w:val="000000"/>
          <w:sz w:val="28"/>
          <w:szCs w:val="28"/>
        </w:rPr>
        <w:t xml:space="preserve"> для </w:t>
      </w:r>
      <w:proofErr w:type="spellStart"/>
      <w:r w:rsidRPr="00DA4353">
        <w:rPr>
          <w:color w:val="000000"/>
          <w:sz w:val="28"/>
          <w:szCs w:val="28"/>
        </w:rPr>
        <w:t>ванни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ароматичними</w:t>
      </w:r>
      <w:proofErr w:type="spellEnd"/>
      <w:r w:rsidRPr="00DA4353">
        <w:rPr>
          <w:color w:val="000000"/>
          <w:sz w:val="28"/>
          <w:szCs w:val="28"/>
        </w:rPr>
        <w:t xml:space="preserve"> маслами, </w:t>
      </w:r>
      <w:proofErr w:type="spellStart"/>
      <w:r w:rsidRPr="00DA4353">
        <w:rPr>
          <w:color w:val="000000"/>
          <w:sz w:val="28"/>
          <w:szCs w:val="28"/>
        </w:rPr>
        <w:t>залежно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</w:t>
      </w:r>
      <w:proofErr w:type="spellEnd"/>
      <w:r w:rsidRPr="00DA4353">
        <w:rPr>
          <w:color w:val="000000"/>
          <w:sz w:val="28"/>
          <w:szCs w:val="28"/>
        </w:rPr>
        <w:t xml:space="preserve"> того,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є</w:t>
      </w:r>
      <w:proofErr w:type="spellEnd"/>
      <w:r w:rsidRPr="00DA4353">
        <w:rPr>
          <w:color w:val="000000"/>
          <w:sz w:val="28"/>
          <w:szCs w:val="28"/>
        </w:rPr>
        <w:t xml:space="preserve"> у вас </w:t>
      </w:r>
      <w:proofErr w:type="spellStart"/>
      <w:r w:rsidRPr="00DA4353">
        <w:rPr>
          <w:color w:val="000000"/>
          <w:sz w:val="28"/>
          <w:szCs w:val="28"/>
        </w:rPr>
        <w:t>удома</w:t>
      </w:r>
      <w:proofErr w:type="spellEnd"/>
      <w:r w:rsidRPr="00DA4353">
        <w:rPr>
          <w:color w:val="000000"/>
          <w:sz w:val="28"/>
          <w:szCs w:val="28"/>
        </w:rPr>
        <w:t xml:space="preserve">. Воду </w:t>
      </w:r>
      <w:proofErr w:type="spellStart"/>
      <w:r w:rsidRPr="00DA4353">
        <w:rPr>
          <w:color w:val="000000"/>
          <w:sz w:val="28"/>
          <w:szCs w:val="28"/>
        </w:rPr>
        <w:t>комфортної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температури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потрібно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набрати</w:t>
      </w:r>
      <w:proofErr w:type="spellEnd"/>
      <w:r w:rsidRPr="00DA4353">
        <w:rPr>
          <w:color w:val="000000"/>
          <w:sz w:val="28"/>
          <w:szCs w:val="28"/>
        </w:rPr>
        <w:t xml:space="preserve"> в миску, </w:t>
      </w:r>
      <w:proofErr w:type="spellStart"/>
      <w:r w:rsidRPr="00DA4353">
        <w:rPr>
          <w:color w:val="000000"/>
          <w:sz w:val="28"/>
          <w:szCs w:val="28"/>
        </w:rPr>
        <w:t>всипати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туди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ложку-дві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солі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Сісти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зручно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DA4353">
        <w:rPr>
          <w:color w:val="000000"/>
          <w:sz w:val="28"/>
          <w:szCs w:val="28"/>
        </w:rPr>
        <w:t>ст</w:t>
      </w:r>
      <w:proofErr w:type="gramEnd"/>
      <w:r w:rsidRPr="00DA4353">
        <w:rPr>
          <w:color w:val="000000"/>
          <w:sz w:val="28"/>
          <w:szCs w:val="28"/>
        </w:rPr>
        <w:t>ілець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занурити</w:t>
      </w:r>
      <w:proofErr w:type="spellEnd"/>
      <w:r w:rsidRPr="00DA4353">
        <w:rPr>
          <w:color w:val="000000"/>
          <w:sz w:val="28"/>
          <w:szCs w:val="28"/>
        </w:rPr>
        <w:t xml:space="preserve"> ноги у воду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посидіти</w:t>
      </w:r>
      <w:proofErr w:type="spellEnd"/>
      <w:r w:rsidRPr="00DA4353">
        <w:rPr>
          <w:color w:val="000000"/>
          <w:sz w:val="28"/>
          <w:szCs w:val="28"/>
        </w:rPr>
        <w:t xml:space="preserve"> так у </w:t>
      </w:r>
      <w:proofErr w:type="spellStart"/>
      <w:r w:rsidRPr="00DA4353">
        <w:rPr>
          <w:color w:val="000000"/>
          <w:sz w:val="28"/>
          <w:szCs w:val="28"/>
        </w:rPr>
        <w:t>тиші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кілька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хвилин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ні</w:t>
      </w:r>
      <w:proofErr w:type="spellEnd"/>
      <w:r w:rsidRPr="00DA4353">
        <w:rPr>
          <w:color w:val="000000"/>
          <w:sz w:val="28"/>
          <w:szCs w:val="28"/>
        </w:rPr>
        <w:t xml:space="preserve"> про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думаючи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відчуваючи</w:t>
      </w:r>
      <w:proofErr w:type="spellEnd"/>
      <w:r w:rsidRPr="00DA4353">
        <w:rPr>
          <w:color w:val="000000"/>
          <w:sz w:val="28"/>
          <w:szCs w:val="28"/>
        </w:rPr>
        <w:t xml:space="preserve">, як </w:t>
      </w:r>
      <w:proofErr w:type="spellStart"/>
      <w:r w:rsidRPr="00DA4353">
        <w:rPr>
          <w:color w:val="000000"/>
          <w:sz w:val="28"/>
          <w:szCs w:val="28"/>
        </w:rPr>
        <w:t>втома</w:t>
      </w:r>
      <w:proofErr w:type="spellEnd"/>
      <w:r w:rsidRPr="00DA4353">
        <w:rPr>
          <w:color w:val="000000"/>
          <w:sz w:val="28"/>
          <w:szCs w:val="28"/>
        </w:rPr>
        <w:t xml:space="preserve"> сходить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рук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ніг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Після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цього</w:t>
      </w:r>
      <w:proofErr w:type="spellEnd"/>
      <w:r w:rsidRPr="00DA4353">
        <w:rPr>
          <w:color w:val="000000"/>
          <w:sz w:val="28"/>
          <w:szCs w:val="28"/>
        </w:rPr>
        <w:t xml:space="preserve"> ноги </w:t>
      </w:r>
      <w:proofErr w:type="spellStart"/>
      <w:r w:rsidRPr="00DA4353">
        <w:rPr>
          <w:color w:val="000000"/>
          <w:sz w:val="28"/>
          <w:szCs w:val="28"/>
        </w:rPr>
        <w:t>змити</w:t>
      </w:r>
      <w:proofErr w:type="spellEnd"/>
      <w:r w:rsidRPr="00DA4353">
        <w:rPr>
          <w:color w:val="000000"/>
          <w:sz w:val="28"/>
          <w:szCs w:val="28"/>
        </w:rPr>
        <w:t xml:space="preserve"> чистою водою та </w:t>
      </w:r>
      <w:proofErr w:type="spellStart"/>
      <w:r w:rsidRPr="00DA4353">
        <w:rPr>
          <w:color w:val="000000"/>
          <w:sz w:val="28"/>
          <w:szCs w:val="28"/>
        </w:rPr>
        <w:t>витерти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м’яким</w:t>
      </w:r>
      <w:proofErr w:type="spellEnd"/>
      <w:r w:rsidRPr="00DA4353">
        <w:rPr>
          <w:color w:val="000000"/>
          <w:sz w:val="28"/>
          <w:szCs w:val="28"/>
        </w:rPr>
        <w:t xml:space="preserve"> рушником.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цей</w:t>
      </w:r>
      <w:proofErr w:type="spellEnd"/>
      <w:r w:rsidRPr="00DA4353">
        <w:rPr>
          <w:color w:val="000000"/>
          <w:sz w:val="28"/>
          <w:szCs w:val="28"/>
        </w:rPr>
        <w:t xml:space="preserve"> ритуал у вас </w:t>
      </w:r>
      <w:proofErr w:type="spellStart"/>
      <w:r w:rsidRPr="00DA4353">
        <w:rPr>
          <w:color w:val="000000"/>
          <w:sz w:val="28"/>
          <w:szCs w:val="28"/>
        </w:rPr>
        <w:t>приживеться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придбати</w:t>
      </w:r>
      <w:proofErr w:type="spellEnd"/>
      <w:r w:rsidRPr="00DA4353">
        <w:rPr>
          <w:color w:val="000000"/>
          <w:sz w:val="28"/>
          <w:szCs w:val="28"/>
        </w:rPr>
        <w:t xml:space="preserve"> для </w:t>
      </w:r>
      <w:proofErr w:type="spellStart"/>
      <w:r w:rsidRPr="00DA4353">
        <w:rPr>
          <w:color w:val="000000"/>
          <w:sz w:val="28"/>
          <w:szCs w:val="28"/>
        </w:rPr>
        <w:t>нього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окремий</w:t>
      </w:r>
      <w:proofErr w:type="spellEnd"/>
      <w:r w:rsidRPr="00DA4353">
        <w:rPr>
          <w:color w:val="000000"/>
          <w:sz w:val="28"/>
          <w:szCs w:val="28"/>
        </w:rPr>
        <w:t xml:space="preserve"> тазик. </w:t>
      </w:r>
      <w:proofErr w:type="spellStart"/>
      <w:r w:rsidRPr="00DA4353">
        <w:rPr>
          <w:color w:val="000000"/>
          <w:sz w:val="28"/>
          <w:szCs w:val="28"/>
        </w:rPr>
        <w:t>Такі</w:t>
      </w:r>
      <w:proofErr w:type="spellEnd"/>
      <w:r w:rsidRPr="00DA4353">
        <w:rPr>
          <w:color w:val="000000"/>
          <w:sz w:val="28"/>
          <w:szCs w:val="28"/>
        </w:rPr>
        <w:t xml:space="preserve"> ванночки </w:t>
      </w:r>
      <w:proofErr w:type="spellStart"/>
      <w:r w:rsidRPr="00DA4353">
        <w:rPr>
          <w:color w:val="000000"/>
          <w:sz w:val="28"/>
          <w:szCs w:val="28"/>
        </w:rPr>
        <w:t>зміцнюють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нігті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гарно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впливають</w:t>
      </w:r>
      <w:proofErr w:type="spell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шкі</w:t>
      </w:r>
      <w:proofErr w:type="gramStart"/>
      <w:r w:rsidRPr="00DA4353">
        <w:rPr>
          <w:color w:val="000000"/>
          <w:sz w:val="28"/>
          <w:szCs w:val="28"/>
        </w:rPr>
        <w:t>ру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</w:t>
      </w:r>
      <w:proofErr w:type="gramEnd"/>
      <w:r w:rsidRPr="00DA4353">
        <w:rPr>
          <w:color w:val="000000"/>
          <w:sz w:val="28"/>
          <w:szCs w:val="28"/>
        </w:rPr>
        <w:t>іг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допомагають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зняти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напругу</w:t>
      </w:r>
      <w:proofErr w:type="spellEnd"/>
      <w:r w:rsidRPr="00DA4353">
        <w:rPr>
          <w:color w:val="000000"/>
          <w:sz w:val="28"/>
          <w:szCs w:val="28"/>
        </w:rPr>
        <w:t xml:space="preserve">. Особливо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доречно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вл</w:t>
      </w:r>
      <w:proofErr w:type="gramEnd"/>
      <w:r w:rsidRPr="00DA4353">
        <w:rPr>
          <w:color w:val="000000"/>
          <w:sz w:val="28"/>
          <w:szCs w:val="28"/>
        </w:rPr>
        <w:t>ітку</w:t>
      </w:r>
      <w:proofErr w:type="spellEnd"/>
      <w:r w:rsidRPr="00DA4353">
        <w:rPr>
          <w:color w:val="000000"/>
          <w:sz w:val="28"/>
          <w:szCs w:val="28"/>
        </w:rPr>
        <w:t xml:space="preserve">, коли стане </w:t>
      </w:r>
      <w:proofErr w:type="spellStart"/>
      <w:r w:rsidRPr="00DA4353">
        <w:rPr>
          <w:color w:val="000000"/>
          <w:sz w:val="28"/>
          <w:szCs w:val="28"/>
        </w:rPr>
        <w:t>спекотно</w:t>
      </w:r>
      <w:proofErr w:type="spellEnd"/>
      <w:r w:rsidRPr="00DA4353">
        <w:rPr>
          <w:color w:val="000000"/>
          <w:sz w:val="28"/>
          <w:szCs w:val="28"/>
        </w:rPr>
        <w:t xml:space="preserve">: </w:t>
      </w:r>
      <w:proofErr w:type="spellStart"/>
      <w:r w:rsidRPr="00DA4353">
        <w:rPr>
          <w:color w:val="000000"/>
          <w:sz w:val="28"/>
          <w:szCs w:val="28"/>
        </w:rPr>
        <w:t>тоді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захотітися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опустити</w:t>
      </w:r>
      <w:proofErr w:type="spellEnd"/>
      <w:r w:rsidRPr="00DA4353">
        <w:rPr>
          <w:color w:val="000000"/>
          <w:sz w:val="28"/>
          <w:szCs w:val="28"/>
        </w:rPr>
        <w:t xml:space="preserve"> ноги в </w:t>
      </w:r>
      <w:proofErr w:type="spellStart"/>
      <w:r w:rsidRPr="00DA4353">
        <w:rPr>
          <w:color w:val="000000"/>
          <w:sz w:val="28"/>
          <w:szCs w:val="28"/>
        </w:rPr>
        <w:t>зовсім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холодну</w:t>
      </w:r>
      <w:proofErr w:type="spellEnd"/>
      <w:r w:rsidRPr="00DA4353">
        <w:rPr>
          <w:color w:val="000000"/>
          <w:sz w:val="28"/>
          <w:szCs w:val="28"/>
        </w:rPr>
        <w:t xml:space="preserve"> воду. Подумайте так: миска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солоною</w:t>
      </w:r>
      <w:proofErr w:type="spellEnd"/>
      <w:r w:rsidRPr="00DA4353">
        <w:rPr>
          <w:color w:val="000000"/>
          <w:sz w:val="28"/>
          <w:szCs w:val="28"/>
        </w:rPr>
        <w:t xml:space="preserve"> водою —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маленьке</w:t>
      </w:r>
      <w:proofErr w:type="spellEnd"/>
      <w:r w:rsidRPr="00DA4353">
        <w:rPr>
          <w:color w:val="000000"/>
          <w:sz w:val="28"/>
          <w:szCs w:val="28"/>
        </w:rPr>
        <w:t xml:space="preserve"> море у </w:t>
      </w:r>
      <w:proofErr w:type="spellStart"/>
      <w:proofErr w:type="gramStart"/>
      <w:r w:rsidRPr="00DA4353">
        <w:rPr>
          <w:color w:val="000000"/>
          <w:sz w:val="28"/>
          <w:szCs w:val="28"/>
        </w:rPr>
        <w:t>ваш</w:t>
      </w:r>
      <w:proofErr w:type="gramEnd"/>
      <w:r w:rsidRPr="00DA4353">
        <w:rPr>
          <w:color w:val="000000"/>
          <w:sz w:val="28"/>
          <w:szCs w:val="28"/>
        </w:rPr>
        <w:t>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квартирі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має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цілющий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ефект</w:t>
      </w:r>
      <w:proofErr w:type="spellEnd"/>
      <w:r w:rsidRPr="00DA4353">
        <w:rPr>
          <w:color w:val="000000"/>
          <w:sz w:val="28"/>
          <w:szCs w:val="28"/>
        </w:rPr>
        <w:t>!</w:t>
      </w:r>
    </w:p>
    <w:p w:rsidR="00DA4353" w:rsidRPr="00DA4353" w:rsidRDefault="00DA4353" w:rsidP="00DA43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353" w:rsidRPr="00DA4353" w:rsidRDefault="00DA4353" w:rsidP="00DA4353">
      <w:pPr>
        <w:pStyle w:val="4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Не просто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музика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музикотерапія</w:t>
      </w:r>
      <w:proofErr w:type="spellEnd"/>
    </w:p>
    <w:p w:rsid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A4353">
        <w:rPr>
          <w:color w:val="000000"/>
          <w:sz w:val="28"/>
          <w:szCs w:val="28"/>
        </w:rPr>
        <w:t>Попередню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вправу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вимочування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ніг</w:t>
      </w:r>
      <w:proofErr w:type="spellEnd"/>
      <w:r w:rsidRPr="00DA435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DA4353">
        <w:rPr>
          <w:color w:val="000000"/>
          <w:sz w:val="28"/>
          <w:szCs w:val="28"/>
        </w:rPr>
        <w:t>солон</w:t>
      </w:r>
      <w:proofErr w:type="gramEnd"/>
      <w:r w:rsidRPr="00DA4353">
        <w:rPr>
          <w:color w:val="000000"/>
          <w:sz w:val="28"/>
          <w:szCs w:val="28"/>
        </w:rPr>
        <w:t>ій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воді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поєднувати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прослуховуванням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музики</w:t>
      </w:r>
      <w:proofErr w:type="spellEnd"/>
      <w:r w:rsidRPr="00DA4353">
        <w:rPr>
          <w:color w:val="000000"/>
          <w:sz w:val="28"/>
          <w:szCs w:val="28"/>
        </w:rPr>
        <w:t xml:space="preserve">. А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4353">
        <w:rPr>
          <w:color w:val="000000"/>
          <w:sz w:val="28"/>
          <w:szCs w:val="28"/>
        </w:rPr>
        <w:t>п</w:t>
      </w:r>
      <w:proofErr w:type="gramEnd"/>
      <w:r w:rsidRPr="00DA4353">
        <w:rPr>
          <w:color w:val="000000"/>
          <w:sz w:val="28"/>
          <w:szCs w:val="28"/>
        </w:rPr>
        <w:t>ідібрати</w:t>
      </w:r>
      <w:proofErr w:type="spellEnd"/>
      <w:r w:rsidRPr="00DA4353">
        <w:rPr>
          <w:color w:val="000000"/>
          <w:sz w:val="28"/>
          <w:szCs w:val="28"/>
        </w:rPr>
        <w:t xml:space="preserve"> для </w:t>
      </w:r>
      <w:proofErr w:type="spellStart"/>
      <w:r w:rsidRPr="00DA4353">
        <w:rPr>
          <w:color w:val="000000"/>
          <w:sz w:val="28"/>
          <w:szCs w:val="28"/>
        </w:rPr>
        <w:t>цього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приємну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класичну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музику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слухати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її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ні</w:t>
      </w:r>
      <w:proofErr w:type="spellEnd"/>
      <w:r w:rsidRPr="00DA4353">
        <w:rPr>
          <w:color w:val="000000"/>
          <w:sz w:val="28"/>
          <w:szCs w:val="28"/>
        </w:rPr>
        <w:t xml:space="preserve"> про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думаючи</w:t>
      </w:r>
      <w:proofErr w:type="spellEnd"/>
      <w:r w:rsidRPr="00DA4353">
        <w:rPr>
          <w:color w:val="000000"/>
          <w:sz w:val="28"/>
          <w:szCs w:val="28"/>
        </w:rPr>
        <w:t xml:space="preserve">, то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буде </w:t>
      </w:r>
      <w:proofErr w:type="spellStart"/>
      <w:r w:rsidRPr="00DA4353">
        <w:rPr>
          <w:color w:val="000000"/>
          <w:sz w:val="28"/>
          <w:szCs w:val="28"/>
        </w:rPr>
        <w:t>музикотерапія</w:t>
      </w:r>
      <w:proofErr w:type="spellEnd"/>
      <w:r w:rsidRPr="00DA4353">
        <w:rPr>
          <w:color w:val="000000"/>
          <w:sz w:val="28"/>
          <w:szCs w:val="28"/>
        </w:rPr>
        <w:t xml:space="preserve">! </w:t>
      </w:r>
      <w:proofErr w:type="spellStart"/>
      <w:r w:rsidRPr="00DA4353">
        <w:rPr>
          <w:color w:val="000000"/>
          <w:sz w:val="28"/>
          <w:szCs w:val="28"/>
        </w:rPr>
        <w:t>Музика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має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здатність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дивовижним</w:t>
      </w:r>
      <w:proofErr w:type="spellEnd"/>
      <w:r w:rsidRPr="00DA4353">
        <w:rPr>
          <w:color w:val="000000"/>
          <w:sz w:val="28"/>
          <w:szCs w:val="28"/>
        </w:rPr>
        <w:t xml:space="preserve"> чином </w:t>
      </w:r>
      <w:proofErr w:type="spellStart"/>
      <w:r w:rsidRPr="00DA4353">
        <w:rPr>
          <w:color w:val="000000"/>
          <w:sz w:val="28"/>
          <w:szCs w:val="28"/>
        </w:rPr>
        <w:t>коригувати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психоемоційний</w:t>
      </w:r>
      <w:proofErr w:type="spellEnd"/>
      <w:r w:rsidRPr="00DA4353">
        <w:rPr>
          <w:color w:val="000000"/>
          <w:sz w:val="28"/>
          <w:szCs w:val="28"/>
        </w:rPr>
        <w:t xml:space="preserve"> стан </w:t>
      </w:r>
      <w:proofErr w:type="spellStart"/>
      <w:r w:rsidRPr="00DA4353">
        <w:rPr>
          <w:color w:val="000000"/>
          <w:sz w:val="28"/>
          <w:szCs w:val="28"/>
        </w:rPr>
        <w:t>людини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покращувати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настрій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відновлювати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функціонування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всього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організму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Якщо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вагаєтесь</w:t>
      </w:r>
      <w:proofErr w:type="spellEnd"/>
      <w:r w:rsidRPr="00DA4353">
        <w:rPr>
          <w:color w:val="000000"/>
          <w:sz w:val="28"/>
          <w:szCs w:val="28"/>
        </w:rPr>
        <w:t xml:space="preserve">, яку </w:t>
      </w:r>
      <w:proofErr w:type="spellStart"/>
      <w:r w:rsidRPr="00DA4353">
        <w:rPr>
          <w:color w:val="000000"/>
          <w:sz w:val="28"/>
          <w:szCs w:val="28"/>
        </w:rPr>
        <w:t>музику</w:t>
      </w:r>
      <w:proofErr w:type="spellEnd"/>
      <w:r w:rsidRPr="00DA4353">
        <w:rPr>
          <w:color w:val="000000"/>
          <w:sz w:val="28"/>
          <w:szCs w:val="28"/>
        </w:rPr>
        <w:t xml:space="preserve"> обрати, </w:t>
      </w:r>
      <w:proofErr w:type="spellStart"/>
      <w:r w:rsidRPr="00DA4353">
        <w:rPr>
          <w:color w:val="000000"/>
          <w:sz w:val="28"/>
          <w:szCs w:val="28"/>
        </w:rPr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звернутися</w:t>
      </w:r>
      <w:proofErr w:type="spellEnd"/>
      <w:r w:rsidRPr="00DA4353">
        <w:rPr>
          <w:color w:val="000000"/>
          <w:sz w:val="28"/>
          <w:szCs w:val="28"/>
        </w:rPr>
        <w:t xml:space="preserve"> до </w:t>
      </w:r>
      <w:proofErr w:type="spellStart"/>
      <w:r w:rsidRPr="00DA4353">
        <w:rPr>
          <w:color w:val="000000"/>
          <w:sz w:val="28"/>
          <w:szCs w:val="28"/>
        </w:rPr>
        <w:t>класики</w:t>
      </w:r>
      <w:proofErr w:type="spellEnd"/>
      <w:r w:rsidRPr="00DA4353">
        <w:rPr>
          <w:color w:val="000000"/>
          <w:sz w:val="28"/>
          <w:szCs w:val="28"/>
        </w:rPr>
        <w:t xml:space="preserve"> та </w:t>
      </w:r>
      <w:proofErr w:type="spellStart"/>
      <w:r w:rsidRPr="00DA4353">
        <w:rPr>
          <w:color w:val="000000"/>
          <w:sz w:val="28"/>
          <w:szCs w:val="28"/>
        </w:rPr>
        <w:t>прислухатися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r w:rsidRPr="00DA4353">
        <w:rPr>
          <w:color w:val="000000"/>
          <w:sz w:val="28"/>
          <w:szCs w:val="28"/>
        </w:rPr>
        <w:lastRenderedPageBreak/>
        <w:t xml:space="preserve">до того, </w:t>
      </w:r>
      <w:proofErr w:type="spellStart"/>
      <w:r w:rsidRPr="00DA4353">
        <w:rPr>
          <w:color w:val="000000"/>
          <w:sz w:val="28"/>
          <w:szCs w:val="28"/>
        </w:rPr>
        <w:t>чого</w:t>
      </w:r>
      <w:proofErr w:type="spellEnd"/>
      <w:r w:rsidRPr="00DA4353">
        <w:rPr>
          <w:color w:val="000000"/>
          <w:sz w:val="28"/>
          <w:szCs w:val="28"/>
        </w:rPr>
        <w:t xml:space="preserve"> вам </w:t>
      </w:r>
      <w:proofErr w:type="spellStart"/>
      <w:r w:rsidRPr="00DA4353">
        <w:rPr>
          <w:color w:val="000000"/>
          <w:sz w:val="28"/>
          <w:szCs w:val="28"/>
        </w:rPr>
        <w:t>хочеться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саме</w:t>
      </w:r>
      <w:proofErr w:type="spellEnd"/>
      <w:r w:rsidRPr="00DA4353">
        <w:rPr>
          <w:color w:val="000000"/>
          <w:sz w:val="28"/>
          <w:szCs w:val="28"/>
        </w:rPr>
        <w:t xml:space="preserve"> зараз. </w:t>
      </w:r>
      <w:proofErr w:type="spellStart"/>
      <w:proofErr w:type="gramStart"/>
      <w:r w:rsidRPr="00DA4353">
        <w:rPr>
          <w:color w:val="000000"/>
          <w:sz w:val="28"/>
          <w:szCs w:val="28"/>
        </w:rPr>
        <w:t>Граєте</w:t>
      </w:r>
      <w:proofErr w:type="spellEnd"/>
      <w:proofErr w:type="gramEnd"/>
      <w:r w:rsidRPr="00DA4353">
        <w:rPr>
          <w:color w:val="000000"/>
          <w:sz w:val="28"/>
          <w:szCs w:val="28"/>
        </w:rPr>
        <w:t xml:space="preserve"> на </w:t>
      </w:r>
      <w:proofErr w:type="spellStart"/>
      <w:r w:rsidRPr="00DA4353">
        <w:rPr>
          <w:color w:val="000000"/>
          <w:sz w:val="28"/>
          <w:szCs w:val="28"/>
        </w:rPr>
        <w:t>фортепіано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співаєте</w:t>
      </w:r>
      <w:proofErr w:type="spellEnd"/>
      <w:r w:rsidRPr="00DA4353">
        <w:rPr>
          <w:color w:val="000000"/>
          <w:sz w:val="28"/>
          <w:szCs w:val="28"/>
        </w:rPr>
        <w:t xml:space="preserve">? </w:t>
      </w:r>
      <w:proofErr w:type="spellStart"/>
      <w:r w:rsidRPr="00DA4353">
        <w:rPr>
          <w:color w:val="000000"/>
          <w:sz w:val="28"/>
          <w:szCs w:val="28"/>
        </w:rPr>
        <w:t>Тоді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хобі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gramStart"/>
      <w:r w:rsidRPr="00DA4353">
        <w:rPr>
          <w:color w:val="000000"/>
          <w:sz w:val="28"/>
          <w:szCs w:val="28"/>
        </w:rPr>
        <w:t>про</w:t>
      </w:r>
      <w:proofErr w:type="gramEnd"/>
      <w:r w:rsidRPr="00DA4353">
        <w:rPr>
          <w:color w:val="000000"/>
          <w:sz w:val="28"/>
          <w:szCs w:val="28"/>
        </w:rPr>
        <w:t xml:space="preserve"> яке не </w:t>
      </w:r>
      <w:proofErr w:type="spellStart"/>
      <w:r w:rsidRPr="00DA4353">
        <w:rPr>
          <w:color w:val="000000"/>
          <w:sz w:val="28"/>
          <w:szCs w:val="28"/>
        </w:rPr>
        <w:t>варто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забувати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A4353" w:rsidRDefault="00DA4353" w:rsidP="00DA435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4353">
        <w:rPr>
          <w:color w:val="000000"/>
          <w:sz w:val="28"/>
          <w:szCs w:val="28"/>
          <w:lang w:val="uk-UA"/>
        </w:rPr>
        <w:drawing>
          <wp:inline distT="0" distB="0" distL="0" distR="0">
            <wp:extent cx="5940425" cy="3674024"/>
            <wp:effectExtent l="19050" t="0" r="3175" b="0"/>
            <wp:docPr id="2" name="Рисунок 62" descr="Замість пігулок - музика! Що таке музикотерапія | ВІКНА. Новини Калуша та  Прикарпа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Замість пігулок - музика! Що таке музикотерапія | ВІКНА. Новини Калуша та  Прикарпатт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53" w:rsidRDefault="00DA4353" w:rsidP="00DA435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A4353">
        <w:rPr>
          <w:color w:val="000000"/>
          <w:sz w:val="28"/>
          <w:szCs w:val="28"/>
        </w:rPr>
        <w:t>Б</w:t>
      </w:r>
      <w:proofErr w:type="gramEnd"/>
      <w:r w:rsidRPr="00DA4353">
        <w:rPr>
          <w:color w:val="000000"/>
          <w:sz w:val="28"/>
          <w:szCs w:val="28"/>
        </w:rPr>
        <w:t>ільше</w:t>
      </w:r>
      <w:proofErr w:type="spellEnd"/>
      <w:r w:rsidRPr="00DA4353">
        <w:rPr>
          <w:color w:val="000000"/>
          <w:sz w:val="28"/>
          <w:szCs w:val="28"/>
        </w:rPr>
        <w:t xml:space="preserve"> про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читайте в </w:t>
      </w:r>
      <w:proofErr w:type="spellStart"/>
      <w:r w:rsidRPr="00DA4353">
        <w:rPr>
          <w:color w:val="000000"/>
          <w:sz w:val="28"/>
          <w:szCs w:val="28"/>
        </w:rPr>
        <w:t>статті</w:t>
      </w:r>
      <w:proofErr w:type="spellEnd"/>
      <w:r w:rsidRPr="00DA4353">
        <w:rPr>
          <w:color w:val="000000"/>
          <w:sz w:val="28"/>
          <w:szCs w:val="28"/>
        </w:rPr>
        <w:t> </w:t>
      </w:r>
      <w:hyperlink r:id="rId11" w:tgtFrame="_blank" w:history="1"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«Як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відновити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ресурси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за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допомогою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A4353">
          <w:rPr>
            <w:rStyle w:val="a3"/>
            <w:sz w:val="28"/>
            <w:szCs w:val="28"/>
            <w:bdr w:val="none" w:sz="0" w:space="0" w:color="auto" w:frame="1"/>
          </w:rPr>
          <w:t>музикотерапії</w:t>
        </w:r>
        <w:proofErr w:type="spellEnd"/>
        <w:r w:rsidRPr="00DA4353">
          <w:rPr>
            <w:rStyle w:val="a3"/>
            <w:sz w:val="28"/>
            <w:szCs w:val="28"/>
            <w:bdr w:val="none" w:sz="0" w:space="0" w:color="auto" w:frame="1"/>
          </w:rPr>
          <w:t>»</w:t>
        </w:r>
      </w:hyperlink>
      <w:r w:rsidRPr="00DA4353">
        <w:rPr>
          <w:color w:val="000000"/>
          <w:sz w:val="28"/>
          <w:szCs w:val="28"/>
        </w:rPr>
        <w:t>.</w:t>
      </w:r>
    </w:p>
    <w:p w:rsidR="00DA4353" w:rsidRDefault="00DA4353" w:rsidP="00DA4353">
      <w:pPr>
        <w:pStyle w:val="4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rPr>
          <w:lang w:val="uk-UA"/>
        </w:rPr>
      </w:pPr>
      <w:r w:rsidRPr="00DA4353">
        <w:rPr>
          <w:lang w:val="uk-UA"/>
        </w:rPr>
        <w:drawing>
          <wp:inline distT="0" distB="0" distL="0" distR="0">
            <wp:extent cx="5838825" cy="3269742"/>
            <wp:effectExtent l="19050" t="0" r="9525" b="0"/>
            <wp:docPr id="3" name="Рисунок 65" descr="Мед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Медитац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53" w:rsidRPr="00DA4353" w:rsidRDefault="00DA4353" w:rsidP="00DA435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Медитація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A4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353">
        <w:rPr>
          <w:rFonts w:ascii="Times New Roman" w:hAnsi="Times New Roman" w:cs="Times New Roman"/>
          <w:color w:val="000000"/>
          <w:sz w:val="28"/>
          <w:szCs w:val="28"/>
        </w:rPr>
        <w:t>тиша</w:t>
      </w:r>
      <w:proofErr w:type="spellEnd"/>
    </w:p>
    <w:p w:rsid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A4353">
        <w:rPr>
          <w:color w:val="000000"/>
          <w:sz w:val="28"/>
          <w:szCs w:val="28"/>
        </w:rPr>
        <w:t>Мрієте</w:t>
      </w:r>
      <w:proofErr w:type="spellEnd"/>
      <w:r w:rsidRPr="00DA4353">
        <w:rPr>
          <w:color w:val="000000"/>
          <w:sz w:val="28"/>
          <w:szCs w:val="28"/>
        </w:rPr>
        <w:t xml:space="preserve"> про </w:t>
      </w:r>
      <w:proofErr w:type="spellStart"/>
      <w:r w:rsidRPr="00DA4353">
        <w:rPr>
          <w:color w:val="000000"/>
          <w:sz w:val="28"/>
          <w:szCs w:val="28"/>
        </w:rPr>
        <w:t>тишу</w:t>
      </w:r>
      <w:proofErr w:type="spellEnd"/>
      <w:r w:rsidRPr="00DA4353">
        <w:rPr>
          <w:color w:val="000000"/>
          <w:sz w:val="28"/>
          <w:szCs w:val="28"/>
        </w:rPr>
        <w:t xml:space="preserve">, коли не </w:t>
      </w:r>
      <w:proofErr w:type="spellStart"/>
      <w:r w:rsidRPr="00DA4353">
        <w:rPr>
          <w:color w:val="000000"/>
          <w:sz w:val="28"/>
          <w:szCs w:val="28"/>
        </w:rPr>
        <w:t>чутно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гамору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дітвори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й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лунає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дзвінок</w:t>
      </w:r>
      <w:proofErr w:type="spellEnd"/>
      <w:r w:rsidRPr="00DA4353">
        <w:rPr>
          <w:color w:val="000000"/>
          <w:sz w:val="28"/>
          <w:szCs w:val="28"/>
        </w:rPr>
        <w:t xml:space="preserve">? </w:t>
      </w:r>
      <w:proofErr w:type="spellStart"/>
      <w:r w:rsidRPr="00DA4353">
        <w:rPr>
          <w:color w:val="000000"/>
          <w:sz w:val="28"/>
          <w:szCs w:val="28"/>
        </w:rPr>
        <w:t>Чи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можливо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хочете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відпочити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власних</w:t>
      </w:r>
      <w:proofErr w:type="spellEnd"/>
      <w:r w:rsidRPr="00DA4353">
        <w:rPr>
          <w:color w:val="000000"/>
          <w:sz w:val="28"/>
          <w:szCs w:val="28"/>
        </w:rPr>
        <w:t xml:space="preserve"> думок, </w:t>
      </w:r>
      <w:proofErr w:type="spellStart"/>
      <w:r w:rsidRPr="00DA4353">
        <w:rPr>
          <w:color w:val="000000"/>
          <w:sz w:val="28"/>
          <w:szCs w:val="28"/>
        </w:rPr>
        <w:t>які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дають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спокою</w:t>
      </w:r>
      <w:proofErr w:type="spellEnd"/>
      <w:r w:rsidRPr="00DA4353">
        <w:rPr>
          <w:color w:val="000000"/>
          <w:sz w:val="28"/>
          <w:szCs w:val="28"/>
        </w:rPr>
        <w:t xml:space="preserve">? </w:t>
      </w:r>
      <w:proofErr w:type="spellStart"/>
      <w:r w:rsidRPr="00DA4353">
        <w:rPr>
          <w:color w:val="000000"/>
          <w:sz w:val="28"/>
          <w:szCs w:val="28"/>
        </w:rPr>
        <w:t>Тоді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lastRenderedPageBreak/>
        <w:t>можна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спробувати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медитацію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Це</w:t>
      </w:r>
      <w:proofErr w:type="spellEnd"/>
      <w:r w:rsidRPr="00DA4353">
        <w:rPr>
          <w:color w:val="000000"/>
          <w:sz w:val="28"/>
          <w:szCs w:val="28"/>
        </w:rPr>
        <w:t xml:space="preserve"> не сон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неспання</w:t>
      </w:r>
      <w:proofErr w:type="spellEnd"/>
      <w:r w:rsidRPr="00DA4353">
        <w:rPr>
          <w:color w:val="000000"/>
          <w:sz w:val="28"/>
          <w:szCs w:val="28"/>
        </w:rPr>
        <w:t xml:space="preserve">, а просто стан, коли </w:t>
      </w:r>
      <w:proofErr w:type="spellStart"/>
      <w:r w:rsidRPr="00DA4353">
        <w:rPr>
          <w:color w:val="000000"/>
          <w:sz w:val="28"/>
          <w:szCs w:val="28"/>
        </w:rPr>
        <w:t>людина</w:t>
      </w:r>
      <w:proofErr w:type="spellEnd"/>
      <w:r w:rsidRPr="00DA4353">
        <w:rPr>
          <w:color w:val="000000"/>
          <w:sz w:val="28"/>
          <w:szCs w:val="28"/>
        </w:rPr>
        <w:t xml:space="preserve"> тут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тепер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ні</w:t>
      </w:r>
      <w:proofErr w:type="spellEnd"/>
      <w:r w:rsidRPr="00DA4353">
        <w:rPr>
          <w:color w:val="000000"/>
          <w:sz w:val="28"/>
          <w:szCs w:val="28"/>
        </w:rPr>
        <w:t xml:space="preserve"> про </w:t>
      </w:r>
      <w:proofErr w:type="spellStart"/>
      <w:r w:rsidRPr="00DA4353">
        <w:rPr>
          <w:color w:val="000000"/>
          <w:sz w:val="28"/>
          <w:szCs w:val="28"/>
        </w:rPr>
        <w:t>що</w:t>
      </w:r>
      <w:proofErr w:type="spellEnd"/>
      <w:r w:rsidRPr="00DA4353">
        <w:rPr>
          <w:color w:val="000000"/>
          <w:sz w:val="28"/>
          <w:szCs w:val="28"/>
        </w:rPr>
        <w:t xml:space="preserve"> не </w:t>
      </w:r>
      <w:proofErr w:type="spellStart"/>
      <w:r w:rsidRPr="00DA4353">
        <w:rPr>
          <w:color w:val="000000"/>
          <w:sz w:val="28"/>
          <w:szCs w:val="28"/>
        </w:rPr>
        <w:t>дума</w:t>
      </w:r>
      <w:proofErr w:type="gramStart"/>
      <w:r w:rsidRPr="00DA4353">
        <w:rPr>
          <w:color w:val="000000"/>
          <w:sz w:val="28"/>
          <w:szCs w:val="28"/>
        </w:rPr>
        <w:t>є</w:t>
      </w:r>
      <w:proofErr w:type="spellEnd"/>
      <w:r w:rsidRPr="00DA4353">
        <w:rPr>
          <w:color w:val="000000"/>
          <w:sz w:val="28"/>
          <w:szCs w:val="28"/>
        </w:rPr>
        <w:t>.</w:t>
      </w:r>
      <w:proofErr w:type="gramEnd"/>
      <w:r w:rsidRPr="00DA4353">
        <w:rPr>
          <w:color w:val="000000"/>
          <w:sz w:val="28"/>
          <w:szCs w:val="28"/>
        </w:rPr>
        <w:t xml:space="preserve"> У </w:t>
      </w:r>
      <w:proofErr w:type="spellStart"/>
      <w:r w:rsidRPr="00DA4353">
        <w:rPr>
          <w:color w:val="000000"/>
          <w:sz w:val="28"/>
          <w:szCs w:val="28"/>
        </w:rPr>
        <w:t>цьому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стані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мозок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людини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вся </w:t>
      </w:r>
      <w:proofErr w:type="spellStart"/>
      <w:r w:rsidRPr="00DA4353">
        <w:rPr>
          <w:color w:val="000000"/>
          <w:sz w:val="28"/>
          <w:szCs w:val="28"/>
        </w:rPr>
        <w:t>її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нервова</w:t>
      </w:r>
      <w:proofErr w:type="spellEnd"/>
      <w:r w:rsidRPr="00DA4353">
        <w:rPr>
          <w:color w:val="000000"/>
          <w:sz w:val="28"/>
          <w:szCs w:val="28"/>
        </w:rPr>
        <w:t xml:space="preserve"> система </w:t>
      </w:r>
      <w:proofErr w:type="spellStart"/>
      <w:r w:rsidRPr="00DA4353">
        <w:rPr>
          <w:color w:val="000000"/>
          <w:sz w:val="28"/>
          <w:szCs w:val="28"/>
        </w:rPr>
        <w:t>має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здатність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інтенсивно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відновлюватися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відпочивати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Існує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багато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інтернет-гідів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медитації</w:t>
      </w:r>
      <w:proofErr w:type="spellEnd"/>
      <w:r w:rsidRPr="00DA4353">
        <w:rPr>
          <w:color w:val="000000"/>
          <w:sz w:val="28"/>
          <w:szCs w:val="28"/>
        </w:rPr>
        <w:t xml:space="preserve">. </w:t>
      </w:r>
      <w:proofErr w:type="spellStart"/>
      <w:r w:rsidRPr="00DA4353">
        <w:rPr>
          <w:color w:val="000000"/>
          <w:sz w:val="28"/>
          <w:szCs w:val="28"/>
        </w:rPr>
        <w:t>Пропонуємо</w:t>
      </w:r>
      <w:proofErr w:type="spellEnd"/>
      <w:r w:rsidRPr="00DA4353">
        <w:rPr>
          <w:color w:val="000000"/>
          <w:sz w:val="28"/>
          <w:szCs w:val="28"/>
        </w:rPr>
        <w:t xml:space="preserve"> один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них — </w:t>
      </w:r>
      <w:proofErr w:type="spellStart"/>
      <w:r w:rsidRPr="00DA4353">
        <w:rPr>
          <w:color w:val="000000"/>
          <w:sz w:val="28"/>
          <w:szCs w:val="28"/>
        </w:rPr>
        <w:fldChar w:fldCharType="begin"/>
      </w:r>
      <w:r w:rsidRPr="00DA4353">
        <w:rPr>
          <w:color w:val="000000"/>
          <w:sz w:val="28"/>
          <w:szCs w:val="28"/>
        </w:rPr>
        <w:instrText xml:space="preserve"> HYPERLINK "https://wemeditate.co/" \t "_blank" </w:instrText>
      </w:r>
      <w:r w:rsidRPr="00DA4353">
        <w:rPr>
          <w:color w:val="000000"/>
          <w:sz w:val="28"/>
          <w:szCs w:val="28"/>
        </w:rPr>
        <w:fldChar w:fldCharType="separate"/>
      </w:r>
      <w:r w:rsidRPr="00DA4353">
        <w:rPr>
          <w:rStyle w:val="a3"/>
          <w:sz w:val="28"/>
          <w:szCs w:val="28"/>
          <w:bdr w:val="none" w:sz="0" w:space="0" w:color="auto" w:frame="1"/>
        </w:rPr>
        <w:t>WeMeditate</w:t>
      </w:r>
      <w:proofErr w:type="spellEnd"/>
      <w:r w:rsidRPr="00DA4353">
        <w:rPr>
          <w:color w:val="000000"/>
          <w:sz w:val="28"/>
          <w:szCs w:val="28"/>
        </w:rPr>
        <w:fldChar w:fldCharType="end"/>
      </w:r>
      <w:r w:rsidRPr="00DA4353">
        <w:rPr>
          <w:color w:val="000000"/>
          <w:sz w:val="28"/>
          <w:szCs w:val="28"/>
        </w:rPr>
        <w:t xml:space="preserve">. Тут </w:t>
      </w:r>
      <w:proofErr w:type="spellStart"/>
      <w:r w:rsidRPr="00DA4353">
        <w:rPr>
          <w:color w:val="000000"/>
          <w:sz w:val="28"/>
          <w:szCs w:val="28"/>
        </w:rPr>
        <w:t>ви</w:t>
      </w:r>
      <w:proofErr w:type="spellEnd"/>
      <w:r w:rsidRPr="00DA4353">
        <w:rPr>
          <w:color w:val="000000"/>
          <w:sz w:val="28"/>
          <w:szCs w:val="28"/>
        </w:rPr>
        <w:t xml:space="preserve"> можете </w:t>
      </w:r>
      <w:proofErr w:type="spellStart"/>
      <w:r w:rsidRPr="00DA4353">
        <w:rPr>
          <w:color w:val="000000"/>
          <w:sz w:val="28"/>
          <w:szCs w:val="28"/>
        </w:rPr>
        <w:t>прослухати</w:t>
      </w:r>
      <w:proofErr w:type="spellEnd"/>
      <w:r w:rsidRPr="00DA4353">
        <w:rPr>
          <w:color w:val="000000"/>
          <w:sz w:val="28"/>
          <w:szCs w:val="28"/>
        </w:rPr>
        <w:t xml:space="preserve"> одну </w:t>
      </w:r>
      <w:proofErr w:type="spellStart"/>
      <w:r w:rsidRPr="00DA4353">
        <w:rPr>
          <w:color w:val="000000"/>
          <w:sz w:val="28"/>
          <w:szCs w:val="28"/>
        </w:rPr>
        <w:t>з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медитацій</w:t>
      </w:r>
      <w:proofErr w:type="spellEnd"/>
      <w:r w:rsidRPr="00DA4353">
        <w:rPr>
          <w:color w:val="000000"/>
          <w:sz w:val="28"/>
          <w:szCs w:val="28"/>
        </w:rPr>
        <w:t xml:space="preserve"> у </w:t>
      </w:r>
      <w:proofErr w:type="spellStart"/>
      <w:r w:rsidRPr="00DA4353">
        <w:rPr>
          <w:color w:val="000000"/>
          <w:sz w:val="28"/>
          <w:szCs w:val="28"/>
        </w:rPr>
        <w:t>записі</w:t>
      </w:r>
      <w:proofErr w:type="spellEnd"/>
      <w:r w:rsidRPr="00DA4353">
        <w:rPr>
          <w:color w:val="000000"/>
          <w:sz w:val="28"/>
          <w:szCs w:val="28"/>
        </w:rPr>
        <w:t> </w:t>
      </w:r>
      <w:proofErr w:type="spellStart"/>
      <w:r w:rsidRPr="00DA4353">
        <w:rPr>
          <w:color w:val="000000"/>
          <w:sz w:val="28"/>
          <w:szCs w:val="28"/>
        </w:rPr>
        <w:fldChar w:fldCharType="begin"/>
      </w:r>
      <w:r w:rsidRPr="00DA4353">
        <w:rPr>
          <w:color w:val="000000"/>
          <w:sz w:val="28"/>
          <w:szCs w:val="28"/>
        </w:rPr>
        <w:instrText xml:space="preserve"> HYPERLINK "https://wemeditate.co/meditations/first-experience" \t "_blank" </w:instrText>
      </w:r>
      <w:r w:rsidRPr="00DA4353">
        <w:rPr>
          <w:color w:val="000000"/>
          <w:sz w:val="28"/>
          <w:szCs w:val="28"/>
        </w:rPr>
        <w:fldChar w:fldCharType="separate"/>
      </w:r>
      <w:r w:rsidRPr="00DA4353">
        <w:rPr>
          <w:rStyle w:val="a3"/>
          <w:sz w:val="28"/>
          <w:szCs w:val="28"/>
          <w:bdr w:val="none" w:sz="0" w:space="0" w:color="auto" w:frame="1"/>
        </w:rPr>
        <w:t>англійською</w:t>
      </w:r>
      <w:proofErr w:type="spellEnd"/>
      <w:r w:rsidRPr="00DA4353">
        <w:rPr>
          <w:color w:val="000000"/>
          <w:sz w:val="28"/>
          <w:szCs w:val="28"/>
        </w:rPr>
        <w:fldChar w:fldCharType="end"/>
      </w:r>
      <w:r w:rsidRPr="00DA43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мов</w:t>
      </w:r>
      <w:r>
        <w:rPr>
          <w:color w:val="000000"/>
          <w:sz w:val="28"/>
          <w:szCs w:val="28"/>
          <w:lang w:val="uk-UA"/>
        </w:rPr>
        <w:t>ою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обравши</w:t>
      </w:r>
      <w:proofErr w:type="spellEnd"/>
      <w:r w:rsidRPr="00DA4353">
        <w:rPr>
          <w:color w:val="000000"/>
          <w:sz w:val="28"/>
          <w:szCs w:val="28"/>
        </w:rPr>
        <w:t xml:space="preserve"> стан, </w:t>
      </w:r>
      <w:proofErr w:type="spellStart"/>
      <w:r w:rsidRPr="00DA4353">
        <w:rPr>
          <w:color w:val="000000"/>
          <w:sz w:val="28"/>
          <w:szCs w:val="28"/>
        </w:rPr>
        <w:t>якого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би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хотілося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досягти</w:t>
      </w:r>
      <w:proofErr w:type="spellEnd"/>
      <w:r w:rsidRPr="00DA4353">
        <w:rPr>
          <w:color w:val="000000"/>
          <w:sz w:val="28"/>
          <w:szCs w:val="28"/>
        </w:rPr>
        <w:t xml:space="preserve">: </w:t>
      </w:r>
      <w:proofErr w:type="spellStart"/>
      <w:r w:rsidRPr="00DA4353">
        <w:rPr>
          <w:color w:val="000000"/>
          <w:sz w:val="28"/>
          <w:szCs w:val="28"/>
        </w:rPr>
        <w:t>відчути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тишу</w:t>
      </w:r>
      <w:proofErr w:type="spellEnd"/>
      <w:r w:rsidRPr="00DA4353">
        <w:rPr>
          <w:color w:val="000000"/>
          <w:sz w:val="28"/>
          <w:szCs w:val="28"/>
        </w:rPr>
        <w:t xml:space="preserve">, баланс, </w:t>
      </w:r>
      <w:proofErr w:type="spellStart"/>
      <w:r w:rsidRPr="00DA4353">
        <w:rPr>
          <w:color w:val="000000"/>
          <w:sz w:val="28"/>
          <w:szCs w:val="28"/>
        </w:rPr>
        <w:t>впевненість</w:t>
      </w:r>
      <w:proofErr w:type="spellEnd"/>
      <w:r w:rsidRPr="00DA4353">
        <w:rPr>
          <w:color w:val="000000"/>
          <w:sz w:val="28"/>
          <w:szCs w:val="28"/>
        </w:rPr>
        <w:t xml:space="preserve"> у </w:t>
      </w:r>
      <w:proofErr w:type="spellStart"/>
      <w:r w:rsidRPr="00DA4353">
        <w:rPr>
          <w:color w:val="000000"/>
          <w:sz w:val="28"/>
          <w:szCs w:val="28"/>
        </w:rPr>
        <w:t>собі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любов</w:t>
      </w:r>
      <w:proofErr w:type="spellEnd"/>
      <w:r w:rsidRPr="00DA4353">
        <w:rPr>
          <w:color w:val="000000"/>
          <w:sz w:val="28"/>
          <w:szCs w:val="28"/>
        </w:rPr>
        <w:t xml:space="preserve">, </w:t>
      </w:r>
      <w:proofErr w:type="spellStart"/>
      <w:r w:rsidRPr="00DA4353">
        <w:rPr>
          <w:color w:val="000000"/>
          <w:sz w:val="28"/>
          <w:szCs w:val="28"/>
        </w:rPr>
        <w:t>креатив</w:t>
      </w:r>
      <w:proofErr w:type="spellEnd"/>
      <w:r w:rsidRPr="00DA4353">
        <w:rPr>
          <w:color w:val="000000"/>
          <w:sz w:val="28"/>
          <w:szCs w:val="28"/>
        </w:rPr>
        <w:t>.</w:t>
      </w:r>
    </w:p>
    <w:p w:rsid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A4353" w:rsidRPr="00DA4353" w:rsidRDefault="00DA4353" w:rsidP="00DA4353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A4353">
        <w:rPr>
          <w:color w:val="000000"/>
          <w:sz w:val="28"/>
          <w:szCs w:val="28"/>
        </w:rPr>
        <w:t xml:space="preserve">Нехай </w:t>
      </w:r>
      <w:proofErr w:type="spellStart"/>
      <w:r w:rsidRPr="00DA4353">
        <w:rPr>
          <w:color w:val="000000"/>
          <w:sz w:val="28"/>
          <w:szCs w:val="28"/>
        </w:rPr>
        <w:t>гармонія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наповнить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ваші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найкращі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весняні</w:t>
      </w:r>
      <w:proofErr w:type="spellEnd"/>
      <w:r w:rsidRPr="00DA4353">
        <w:rPr>
          <w:color w:val="000000"/>
          <w:sz w:val="28"/>
          <w:szCs w:val="28"/>
        </w:rPr>
        <w:t xml:space="preserve"> </w:t>
      </w:r>
      <w:proofErr w:type="spellStart"/>
      <w:r w:rsidRPr="00DA4353">
        <w:rPr>
          <w:color w:val="000000"/>
          <w:sz w:val="28"/>
          <w:szCs w:val="28"/>
        </w:rPr>
        <w:t>канікули</w:t>
      </w:r>
      <w:proofErr w:type="spellEnd"/>
      <w:r w:rsidRPr="00DA4353">
        <w:rPr>
          <w:color w:val="000000"/>
          <w:sz w:val="28"/>
          <w:szCs w:val="28"/>
        </w:rPr>
        <w:t>!</w:t>
      </w:r>
    </w:p>
    <w:p w:rsidR="00DA4353" w:rsidRDefault="00DA4353" w:rsidP="00DA43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A4353" w:rsidRDefault="00DA4353" w:rsidP="00DA43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DA4353" w:rsidRDefault="00DA4353" w:rsidP="00DA43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4353">
        <w:rPr>
          <w:rFonts w:ascii="Times New Roman" w:hAnsi="Times New Roman" w:cs="Times New Roman"/>
          <w:sz w:val="28"/>
          <w:szCs w:val="28"/>
          <w:lang w:val="uk-UA"/>
        </w:rPr>
        <w:t xml:space="preserve">Джерело: </w:t>
      </w:r>
      <w:hyperlink r:id="rId13" w:history="1">
        <w:r w:rsidRPr="00DA435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https://osvitoria.media/experience/vchytel-na-kanikulah-shho-robyty-shhob-vidnovytysya-za-tyzhden/</w:t>
        </w:r>
      </w:hyperlink>
    </w:p>
    <w:p w:rsidR="00DA4353" w:rsidRPr="00DA4353" w:rsidRDefault="00DA4353" w:rsidP="00DA43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4353" w:rsidRPr="00DA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353"/>
    <w:rsid w:val="00CA79B1"/>
    <w:rsid w:val="00DA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A4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DA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A4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5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A4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2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263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22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756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1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310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10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oria.media/experience/profesijne-vygorannya-chym-dopomogty-tym-hto-dopomagaye/" TargetMode="External"/><Relationship Id="rId13" Type="http://schemas.openxmlformats.org/officeDocument/2006/relationships/hyperlink" Target="https://osvitoria.media/experience/vchytel-na-kanikulah-shho-robyty-shhob-vidnovytysya-za-tyzhde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oria.media/opinions/yakshho-organizm-majzhe-bez-syl-pravyla-harchuvannya-dlya-zmitsnennya-imunitetu/" TargetMode="External"/><Relationship Id="rId11" Type="http://schemas.openxmlformats.org/officeDocument/2006/relationships/hyperlink" Target="https://osvitoria.media/experience/yak-vidnovyty-resursy-za-dopomogoyu-muzykoterapiyi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2024-03-21T07:59:00Z</dcterms:created>
  <dcterms:modified xsi:type="dcterms:W3CDTF">2024-03-21T08:17:00Z</dcterms:modified>
</cp:coreProperties>
</file>