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E6" w:rsidRPr="00A81CA1" w:rsidRDefault="00EA75E6" w:rsidP="00EA75E6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81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A81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</w:t>
      </w:r>
      <w:r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735AF9" w:rsidRPr="00A81CA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A75E6" w:rsidRPr="00A81CA1" w:rsidRDefault="00EA75E6" w:rsidP="00EA75E6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A81CA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A81CA1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A81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81CA1">
        <w:rPr>
          <w:rFonts w:ascii="Times New Roman" w:hAnsi="Times New Roman" w:cs="Times New Roman"/>
          <w:sz w:val="24"/>
          <w:szCs w:val="24"/>
          <w:lang w:val="uk-UA"/>
        </w:rPr>
        <w:t>наказу КЗ «Куп’янська</w:t>
      </w:r>
    </w:p>
    <w:p w:rsidR="00EA75E6" w:rsidRPr="00A81CA1" w:rsidRDefault="00EA75E6" w:rsidP="00EA75E6">
      <w:pPr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A81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</w:t>
      </w:r>
      <w:r w:rsidR="00A81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Pr="00A81CA1">
        <w:rPr>
          <w:rFonts w:ascii="Times New Roman" w:hAnsi="Times New Roman" w:cs="Times New Roman"/>
          <w:sz w:val="24"/>
          <w:szCs w:val="24"/>
          <w:lang w:val="uk-UA"/>
        </w:rPr>
        <w:t>спеціальна школа» ХОР</w:t>
      </w:r>
    </w:p>
    <w:p w:rsidR="00EA75E6" w:rsidRPr="00A81CA1" w:rsidRDefault="00EA75E6" w:rsidP="00EA75E6">
      <w:pPr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A81C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1CA1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A81CA1">
        <w:rPr>
          <w:rFonts w:ascii="Times New Roman" w:hAnsi="Times New Roman" w:cs="Times New Roman"/>
          <w:sz w:val="24"/>
          <w:szCs w:val="24"/>
          <w:lang w:val="uk-UA"/>
        </w:rPr>
        <w:t>від 15.05.2024 №</w:t>
      </w:r>
      <w:r w:rsidR="00C22B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C22B15">
        <w:rPr>
          <w:rFonts w:ascii="Times New Roman" w:hAnsi="Times New Roman" w:cs="Times New Roman"/>
          <w:sz w:val="24"/>
          <w:szCs w:val="24"/>
          <w:lang w:val="uk-UA"/>
        </w:rPr>
        <w:t>37</w:t>
      </w:r>
    </w:p>
    <w:p w:rsidR="00735AF9" w:rsidRPr="00A81CA1" w:rsidRDefault="00735AF9" w:rsidP="00EA75E6">
      <w:pPr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F37754" w:rsidRPr="00A81CA1" w:rsidRDefault="00EA75E6" w:rsidP="00D85A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1CA1">
        <w:rPr>
          <w:rFonts w:ascii="Times New Roman" w:hAnsi="Times New Roman" w:cs="Times New Roman"/>
          <w:b/>
          <w:sz w:val="24"/>
          <w:szCs w:val="24"/>
          <w:lang w:val="uk-UA"/>
        </w:rPr>
        <w:t>АНАЛІТИЧНА ДОВІДКА</w:t>
      </w:r>
    </w:p>
    <w:p w:rsidR="00F37754" w:rsidRPr="00A81CA1" w:rsidRDefault="00F37754" w:rsidP="00D85A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1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опитування батьків </w:t>
      </w:r>
      <w:r w:rsidR="00EA75E6" w:rsidRPr="00A81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учнів 2-10-х класів </w:t>
      </w:r>
      <w:r w:rsidRPr="00A81CA1">
        <w:rPr>
          <w:rFonts w:ascii="Times New Roman" w:hAnsi="Times New Roman" w:cs="Times New Roman"/>
          <w:b/>
          <w:sz w:val="24"/>
          <w:szCs w:val="24"/>
          <w:lang w:val="uk-UA"/>
        </w:rPr>
        <w:t>в рамках моніторингового дослідження рівня сформованості навичок читання вголос та розуміння тексту</w:t>
      </w:r>
    </w:p>
    <w:p w:rsidR="00F37754" w:rsidRPr="00A81CA1" w:rsidRDefault="00EA75E6" w:rsidP="008F3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1CA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85ACB"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 рамках </w:t>
      </w:r>
      <w:r w:rsidR="00F37754"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моніторингового дослідження рівня сформованості навичок читання вголос та розуміння тексту в учнів 2-10-х класів </w:t>
      </w:r>
      <w:r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D85ACB" w:rsidRPr="00A81CA1">
        <w:rPr>
          <w:rFonts w:ascii="Times New Roman" w:hAnsi="Times New Roman" w:cs="Times New Roman"/>
          <w:sz w:val="24"/>
          <w:szCs w:val="24"/>
          <w:lang w:val="uk-UA"/>
        </w:rPr>
        <w:t>опитуванн</w:t>
      </w:r>
      <w:r w:rsidRPr="00A81CA1">
        <w:rPr>
          <w:rFonts w:ascii="Times New Roman" w:hAnsi="Times New Roman" w:cs="Times New Roman"/>
          <w:sz w:val="24"/>
          <w:szCs w:val="24"/>
          <w:lang w:val="uk-UA"/>
        </w:rPr>
        <w:t>і взяли участь</w:t>
      </w:r>
      <w:r w:rsidR="00D85ACB"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 батьків 26 учнів </w:t>
      </w:r>
      <w:r w:rsidRPr="00A81CA1">
        <w:rPr>
          <w:rFonts w:ascii="Times New Roman" w:hAnsi="Times New Roman" w:cs="Times New Roman"/>
          <w:sz w:val="24"/>
          <w:szCs w:val="24"/>
          <w:lang w:val="uk-UA"/>
        </w:rPr>
        <w:t>віком від 7 до 18 років</w:t>
      </w:r>
      <w:r w:rsidR="00F37754"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37754" w:rsidRPr="00A81CA1" w:rsidRDefault="008F3447" w:rsidP="00EA7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1CA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37754"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 проведеного опитування виявлено, що батьки більшості учнів (69%, 18 дітей) спілкуються вдома українською мовою,</w:t>
      </w:r>
      <w:r w:rsidR="00A81CA1">
        <w:rPr>
          <w:rFonts w:ascii="Times New Roman" w:hAnsi="Times New Roman" w:cs="Times New Roman"/>
          <w:sz w:val="24"/>
          <w:szCs w:val="24"/>
          <w:lang w:val="uk-UA"/>
        </w:rPr>
        <w:t xml:space="preserve"> значно менша частина опитаних батьків -</w:t>
      </w:r>
      <w:r w:rsidR="00F37754"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 23,1% </w:t>
      </w:r>
      <w:r w:rsidR="00A81CA1">
        <w:rPr>
          <w:rFonts w:ascii="Times New Roman" w:hAnsi="Times New Roman" w:cs="Times New Roman"/>
          <w:sz w:val="24"/>
          <w:szCs w:val="24"/>
          <w:lang w:val="uk-UA"/>
        </w:rPr>
        <w:t xml:space="preserve">(6 дітей) </w:t>
      </w:r>
      <w:r w:rsidR="00F37754" w:rsidRPr="00A81CA1">
        <w:rPr>
          <w:rFonts w:ascii="Times New Roman" w:hAnsi="Times New Roman" w:cs="Times New Roman"/>
          <w:sz w:val="24"/>
          <w:szCs w:val="24"/>
          <w:lang w:val="uk-UA"/>
        </w:rPr>
        <w:t>вживає у побуті українську і російську</w:t>
      </w:r>
      <w:r w:rsidR="00640685"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 мови або ж «суржик»</w:t>
      </w:r>
      <w:r w:rsidR="00D85ACB"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, і батьки </w:t>
      </w:r>
      <w:r w:rsidR="00F37754"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7,7% (2 дітей) використовують під час спілкування з дитиною російську мову. </w:t>
      </w:r>
    </w:p>
    <w:p w:rsidR="00F37754" w:rsidRPr="00A81CA1" w:rsidRDefault="00F37754" w:rsidP="00EA7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</w:rPr>
        <w:t>Значна кількість батьків слідкують за мовл</w:t>
      </w:r>
      <w:r w:rsidR="00A81CA1">
        <w:rPr>
          <w:rFonts w:ascii="Times New Roman" w:hAnsi="Times New Roman" w:cs="Times New Roman"/>
          <w:sz w:val="24"/>
          <w:szCs w:val="24"/>
        </w:rPr>
        <w:t xml:space="preserve">енням дітей і виправляють його </w:t>
      </w:r>
      <w:r w:rsidRPr="00A81CA1">
        <w:rPr>
          <w:rFonts w:ascii="Times New Roman" w:hAnsi="Times New Roman" w:cs="Times New Roman"/>
          <w:sz w:val="24"/>
          <w:szCs w:val="24"/>
        </w:rPr>
        <w:t>65</w:t>
      </w:r>
      <w:r w:rsidR="00A81CA1">
        <w:rPr>
          <w:rFonts w:ascii="Times New Roman" w:hAnsi="Times New Roman" w:cs="Times New Roman"/>
          <w:sz w:val="24"/>
          <w:szCs w:val="24"/>
        </w:rPr>
        <w:t xml:space="preserve">,4%, </w:t>
      </w:r>
      <w:r w:rsidR="00A81CA1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A81CA1">
        <w:rPr>
          <w:rFonts w:ascii="Times New Roman" w:hAnsi="Times New Roman" w:cs="Times New Roman"/>
          <w:sz w:val="24"/>
          <w:szCs w:val="24"/>
        </w:rPr>
        <w:t xml:space="preserve">17 дітей), а батьки 34,6% </w:t>
      </w:r>
      <w:r w:rsidRPr="00A81CA1">
        <w:rPr>
          <w:rFonts w:ascii="Times New Roman" w:hAnsi="Times New Roman" w:cs="Times New Roman"/>
          <w:sz w:val="24"/>
          <w:szCs w:val="24"/>
        </w:rPr>
        <w:t>(9 дітей) цього не роблять.</w:t>
      </w:r>
    </w:p>
    <w:p w:rsidR="00F37754" w:rsidRPr="00A81CA1" w:rsidRDefault="00F37754" w:rsidP="00EA7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</w:rPr>
        <w:t xml:space="preserve">На запитання щодо того, скільки часу діти проводять за книгою, більшість батьків (50%, 13 дітей) відповіли </w:t>
      </w:r>
      <w:r w:rsidR="008F3447" w:rsidRPr="00A81CA1">
        <w:rPr>
          <w:rFonts w:ascii="Times New Roman" w:hAnsi="Times New Roman" w:cs="Times New Roman"/>
          <w:sz w:val="24"/>
          <w:szCs w:val="24"/>
        </w:rPr>
        <w:t>–</w:t>
      </w:r>
      <w:r w:rsidRPr="00A81CA1">
        <w:rPr>
          <w:rFonts w:ascii="Times New Roman" w:hAnsi="Times New Roman" w:cs="Times New Roman"/>
          <w:sz w:val="24"/>
          <w:szCs w:val="24"/>
        </w:rPr>
        <w:t xml:space="preserve"> 1 годину. Також батьки (34,6%, 9 дітей) вважають, що їх діти проводять за </w:t>
      </w:r>
      <w:r w:rsidR="00D85ACB" w:rsidRPr="00A81CA1">
        <w:rPr>
          <w:rFonts w:ascii="Times New Roman" w:hAnsi="Times New Roman" w:cs="Times New Roman"/>
          <w:sz w:val="24"/>
          <w:szCs w:val="24"/>
        </w:rPr>
        <w:t xml:space="preserve">книгою менше </w:t>
      </w:r>
      <w:r w:rsidR="008F3447"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D85ACB" w:rsidRPr="00A81CA1">
        <w:rPr>
          <w:rFonts w:ascii="Times New Roman" w:hAnsi="Times New Roman" w:cs="Times New Roman"/>
          <w:sz w:val="24"/>
          <w:szCs w:val="24"/>
        </w:rPr>
        <w:t>години. Відповідь «2 години»</w:t>
      </w:r>
      <w:r w:rsidRPr="00A81CA1">
        <w:rPr>
          <w:rFonts w:ascii="Times New Roman" w:hAnsi="Times New Roman" w:cs="Times New Roman"/>
          <w:sz w:val="24"/>
          <w:szCs w:val="24"/>
        </w:rPr>
        <w:t xml:space="preserve"> дали батьки 19,2% (5 дітей). І лише </w:t>
      </w:r>
      <w:r w:rsidR="008F3447"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Pr="00A81CA1">
        <w:rPr>
          <w:rFonts w:ascii="Times New Roman" w:hAnsi="Times New Roman" w:cs="Times New Roman"/>
          <w:sz w:val="24"/>
          <w:szCs w:val="24"/>
        </w:rPr>
        <w:t>учасн</w:t>
      </w:r>
      <w:r w:rsidR="00336B5F" w:rsidRPr="00A81CA1">
        <w:rPr>
          <w:rFonts w:ascii="Times New Roman" w:hAnsi="Times New Roman" w:cs="Times New Roman"/>
          <w:sz w:val="24"/>
          <w:szCs w:val="24"/>
        </w:rPr>
        <w:t xml:space="preserve">ик </w:t>
      </w:r>
      <w:r w:rsidRPr="00A81CA1">
        <w:rPr>
          <w:rFonts w:ascii="Times New Roman" w:hAnsi="Times New Roman" w:cs="Times New Roman"/>
          <w:sz w:val="24"/>
          <w:szCs w:val="24"/>
        </w:rPr>
        <w:t>опитування (3,8%, 1 дитина) вважає, що час, проведений за книгою, складає більше 3 год</w:t>
      </w:r>
      <w:r w:rsidR="00A81CA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81CA1">
        <w:rPr>
          <w:rFonts w:ascii="Times New Roman" w:hAnsi="Times New Roman" w:cs="Times New Roman"/>
          <w:sz w:val="24"/>
          <w:szCs w:val="24"/>
        </w:rPr>
        <w:t xml:space="preserve"> на день.</w:t>
      </w:r>
    </w:p>
    <w:p w:rsidR="00F37754" w:rsidRPr="00A81CA1" w:rsidRDefault="00F37754" w:rsidP="00EA7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</w:rPr>
        <w:t>Завдя</w:t>
      </w:r>
      <w:r w:rsidR="00336B5F" w:rsidRPr="00A81CA1">
        <w:rPr>
          <w:rFonts w:ascii="Times New Roman" w:hAnsi="Times New Roman" w:cs="Times New Roman"/>
          <w:sz w:val="24"/>
          <w:szCs w:val="24"/>
        </w:rPr>
        <w:t>ки опитуванню вдалося визначити:</w:t>
      </w:r>
      <w:r w:rsidRPr="00A81CA1">
        <w:rPr>
          <w:rFonts w:ascii="Times New Roman" w:hAnsi="Times New Roman" w:cs="Times New Roman"/>
          <w:sz w:val="24"/>
          <w:szCs w:val="24"/>
        </w:rPr>
        <w:t xml:space="preserve"> батьки (69,2%, 18 дітей) вважають, що діти читаю</w:t>
      </w:r>
      <w:r w:rsidR="00336B5F" w:rsidRPr="00A81CA1">
        <w:rPr>
          <w:rFonts w:ascii="Times New Roman" w:hAnsi="Times New Roman" w:cs="Times New Roman"/>
          <w:sz w:val="24"/>
          <w:szCs w:val="24"/>
        </w:rPr>
        <w:t>ть книги з власної ініціативи; з</w:t>
      </w:r>
      <w:r w:rsidRPr="00A81CA1">
        <w:rPr>
          <w:rFonts w:ascii="Times New Roman" w:hAnsi="Times New Roman" w:cs="Times New Roman"/>
          <w:sz w:val="24"/>
          <w:szCs w:val="24"/>
        </w:rPr>
        <w:t>начно менша кількість батьків (23,1%, 6 дітей) відповіли,</w:t>
      </w:r>
      <w:r w:rsidR="00336B5F" w:rsidRPr="00A81CA1">
        <w:rPr>
          <w:rFonts w:ascii="Times New Roman" w:hAnsi="Times New Roman" w:cs="Times New Roman"/>
          <w:sz w:val="24"/>
          <w:szCs w:val="24"/>
        </w:rPr>
        <w:t xml:space="preserve"> що діти читають під примусом, і л</w:t>
      </w:r>
      <w:r w:rsidRPr="00A81CA1">
        <w:rPr>
          <w:rFonts w:ascii="Times New Roman" w:hAnsi="Times New Roman" w:cs="Times New Roman"/>
          <w:sz w:val="24"/>
          <w:szCs w:val="24"/>
        </w:rPr>
        <w:t>ише батьки 7,7% учнів (2 дитини) не дали конкретної відповіді.</w:t>
      </w:r>
    </w:p>
    <w:p w:rsidR="00F37754" w:rsidRPr="00A81CA1" w:rsidRDefault="00D85ACB" w:rsidP="00EA7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</w:rPr>
        <w:t>На запитання «Чи даруєте Ви дитині книги?»</w:t>
      </w:r>
      <w:r w:rsidR="00F37754" w:rsidRPr="00A81CA1">
        <w:rPr>
          <w:rFonts w:ascii="Times New Roman" w:hAnsi="Times New Roman" w:cs="Times New Roman"/>
          <w:sz w:val="24"/>
          <w:szCs w:val="24"/>
        </w:rPr>
        <w:t xml:space="preserve"> батьки (57,7%, 15</w:t>
      </w:r>
      <w:r w:rsidR="00336B5F" w:rsidRPr="00A81CA1">
        <w:rPr>
          <w:rFonts w:ascii="Times New Roman" w:hAnsi="Times New Roman" w:cs="Times New Roman"/>
          <w:sz w:val="24"/>
          <w:szCs w:val="24"/>
        </w:rPr>
        <w:t xml:space="preserve"> дітей) відповіли, що дарують,</w:t>
      </w:r>
      <w:r w:rsidR="00336B5F"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 а б</w:t>
      </w:r>
      <w:r w:rsidR="00F37754" w:rsidRPr="00A81CA1">
        <w:rPr>
          <w:rFonts w:ascii="Times New Roman" w:hAnsi="Times New Roman" w:cs="Times New Roman"/>
          <w:sz w:val="24"/>
          <w:szCs w:val="24"/>
        </w:rPr>
        <w:t>атьки 42,3% учнів (11 дітей) книг дітям не дарують.</w:t>
      </w:r>
    </w:p>
    <w:p w:rsidR="00F37754" w:rsidRPr="00A81CA1" w:rsidRDefault="00F37754" w:rsidP="00EA7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</w:rPr>
        <w:t>Опитування дало змогу визначити, що батьки переважної більшості учнів (92,3%, 24 дитини) обговорюють прочитане, щоб діти краще розуміли зміст, запам'ятовували про що йдеться в тексті та закріплювали отриману інформацію. 3,8% учнів (1 дитина) обговорює п</w:t>
      </w:r>
      <w:r w:rsidR="00336B5F" w:rsidRPr="00A81CA1">
        <w:rPr>
          <w:rFonts w:ascii="Times New Roman" w:hAnsi="Times New Roman" w:cs="Times New Roman"/>
          <w:sz w:val="24"/>
          <w:szCs w:val="24"/>
        </w:rPr>
        <w:t xml:space="preserve">рочитане з батьками лише іноді і </w:t>
      </w:r>
      <w:r w:rsidRPr="00A81CA1">
        <w:rPr>
          <w:rFonts w:ascii="Times New Roman" w:hAnsi="Times New Roman" w:cs="Times New Roman"/>
          <w:sz w:val="24"/>
          <w:szCs w:val="24"/>
        </w:rPr>
        <w:t>3,8% учнів (1 дитина) не обговорює з батьками прочитаний текст взагалі.</w:t>
      </w:r>
    </w:p>
    <w:p w:rsidR="00336B5F" w:rsidRPr="00A81CA1" w:rsidRDefault="00336B5F" w:rsidP="00EA7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</w:rPr>
        <w:t xml:space="preserve">Також </w:t>
      </w:r>
      <w:r w:rsidR="00F37754" w:rsidRPr="00A81CA1">
        <w:rPr>
          <w:rFonts w:ascii="Times New Roman" w:hAnsi="Times New Roman" w:cs="Times New Roman"/>
          <w:sz w:val="24"/>
          <w:szCs w:val="24"/>
        </w:rPr>
        <w:t>виявлено, що, на думку бать</w:t>
      </w:r>
      <w:r w:rsidRPr="00A81CA1">
        <w:rPr>
          <w:rFonts w:ascii="Times New Roman" w:hAnsi="Times New Roman" w:cs="Times New Roman"/>
          <w:sz w:val="24"/>
          <w:szCs w:val="24"/>
        </w:rPr>
        <w:t>ків, дає дитині читання книжок:</w:t>
      </w:r>
    </w:p>
    <w:p w:rsidR="00C91458" w:rsidRPr="00A81CA1" w:rsidRDefault="00336B5F" w:rsidP="003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81CA1">
        <w:rPr>
          <w:rFonts w:ascii="Times New Roman" w:hAnsi="Times New Roman" w:cs="Times New Roman"/>
          <w:sz w:val="24"/>
          <w:szCs w:val="24"/>
        </w:rPr>
        <w:t>б</w:t>
      </w:r>
      <w:r w:rsidR="00F37754" w:rsidRPr="00A81CA1">
        <w:rPr>
          <w:rFonts w:ascii="Times New Roman" w:hAnsi="Times New Roman" w:cs="Times New Roman"/>
          <w:sz w:val="24"/>
          <w:szCs w:val="24"/>
        </w:rPr>
        <w:t>атьки 38,5% (10 дітей) відмітили, що читання дозволяє дитині розвинути мислен</w:t>
      </w:r>
      <w:r w:rsidR="00C91458" w:rsidRPr="00A81CA1">
        <w:rPr>
          <w:rFonts w:ascii="Times New Roman" w:hAnsi="Times New Roman" w:cs="Times New Roman"/>
          <w:sz w:val="24"/>
          <w:szCs w:val="24"/>
        </w:rPr>
        <w:t>ня, мовлення, пам'ять, уяву;</w:t>
      </w:r>
    </w:p>
    <w:p w:rsidR="00C91458" w:rsidRPr="00A81CA1" w:rsidRDefault="00C91458" w:rsidP="003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F37754" w:rsidRPr="00A81CA1">
        <w:rPr>
          <w:rFonts w:ascii="Times New Roman" w:hAnsi="Times New Roman" w:cs="Times New Roman"/>
          <w:sz w:val="24"/>
          <w:szCs w:val="24"/>
        </w:rPr>
        <w:t>батьки 30,8% (8 дітей) вважають, що чи</w:t>
      </w:r>
      <w:r w:rsidRPr="00A81CA1">
        <w:rPr>
          <w:rFonts w:ascii="Times New Roman" w:hAnsi="Times New Roman" w:cs="Times New Roman"/>
          <w:sz w:val="24"/>
          <w:szCs w:val="24"/>
        </w:rPr>
        <w:t xml:space="preserve">тання дає знання і тренує розум; </w:t>
      </w:r>
    </w:p>
    <w:p w:rsidR="00C91458" w:rsidRPr="00A81CA1" w:rsidRDefault="00C91458" w:rsidP="003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</w:rPr>
        <w:t>-</w:t>
      </w:r>
      <w:r w:rsidR="00A81C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1CA1">
        <w:rPr>
          <w:rFonts w:ascii="Times New Roman" w:hAnsi="Times New Roman" w:cs="Times New Roman"/>
          <w:sz w:val="24"/>
          <w:szCs w:val="24"/>
        </w:rPr>
        <w:t>б</w:t>
      </w:r>
      <w:r w:rsidR="00F37754" w:rsidRPr="00A81CA1">
        <w:rPr>
          <w:rFonts w:ascii="Times New Roman" w:hAnsi="Times New Roman" w:cs="Times New Roman"/>
          <w:sz w:val="24"/>
          <w:szCs w:val="24"/>
        </w:rPr>
        <w:t>атьки 11,5% (3 дітей) відмітили позитивний вплив читання на грамотність</w:t>
      </w:r>
      <w:r w:rsidRPr="00A81CA1">
        <w:rPr>
          <w:rFonts w:ascii="Times New Roman" w:hAnsi="Times New Roman" w:cs="Times New Roman"/>
          <w:sz w:val="24"/>
          <w:szCs w:val="24"/>
        </w:rPr>
        <w:t xml:space="preserve"> дітей;</w:t>
      </w:r>
    </w:p>
    <w:p w:rsidR="00F37754" w:rsidRPr="00A81CA1" w:rsidRDefault="00C91458" w:rsidP="003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F37754" w:rsidRPr="00A81CA1">
        <w:rPr>
          <w:rFonts w:ascii="Times New Roman" w:hAnsi="Times New Roman" w:cs="Times New Roman"/>
          <w:sz w:val="24"/>
          <w:szCs w:val="24"/>
        </w:rPr>
        <w:t>батьки 11,5% (3 дітей) вказали, що читання допомагає відволікати дітей від ґаджетів.</w:t>
      </w:r>
    </w:p>
    <w:p w:rsidR="00F37754" w:rsidRPr="00A81CA1" w:rsidRDefault="00D85ACB" w:rsidP="00EA7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</w:rPr>
        <w:t>На запитання «Які улюблені книги у дитини?»</w:t>
      </w:r>
      <w:r w:rsidR="00F37754" w:rsidRPr="00A81CA1">
        <w:rPr>
          <w:rFonts w:ascii="Times New Roman" w:hAnsi="Times New Roman" w:cs="Times New Roman"/>
          <w:sz w:val="24"/>
          <w:szCs w:val="24"/>
        </w:rPr>
        <w:t xml:space="preserve"> батьки відповіли, що більшість дітей (26,9%, 7 учнів) читают</w:t>
      </w:r>
      <w:r w:rsidR="00C91458" w:rsidRPr="00A81CA1">
        <w:rPr>
          <w:rFonts w:ascii="Times New Roman" w:hAnsi="Times New Roman" w:cs="Times New Roman"/>
          <w:sz w:val="24"/>
          <w:szCs w:val="24"/>
        </w:rPr>
        <w:t xml:space="preserve">ь переважно шкільну літературу, </w:t>
      </w:r>
      <w:r w:rsidR="00F37754" w:rsidRPr="00A81CA1">
        <w:rPr>
          <w:rFonts w:ascii="Times New Roman" w:hAnsi="Times New Roman" w:cs="Times New Roman"/>
          <w:sz w:val="24"/>
          <w:szCs w:val="24"/>
        </w:rPr>
        <w:t>значна кількість дітей (23,1%, 6 учнів) полюбляють казки. Із задоволенням діти читають енциклопедії (11,5%, 3 учні</w:t>
      </w:r>
      <w:r w:rsidRPr="00A81CA1">
        <w:rPr>
          <w:rFonts w:ascii="Times New Roman" w:hAnsi="Times New Roman" w:cs="Times New Roman"/>
          <w:sz w:val="24"/>
          <w:szCs w:val="24"/>
        </w:rPr>
        <w:t>). Є в списку улюблених книжок «Гаррі Поттер», «Лісова пісня», «Кобзар», «Шерлок молодший»</w:t>
      </w:r>
      <w:r w:rsidR="00F37754" w:rsidRPr="00A81CA1">
        <w:rPr>
          <w:rFonts w:ascii="Times New Roman" w:hAnsi="Times New Roman" w:cs="Times New Roman"/>
          <w:sz w:val="24"/>
          <w:szCs w:val="24"/>
        </w:rPr>
        <w:t>. 15,4% (4 учня) улюблених книжок не мають.</w:t>
      </w:r>
    </w:p>
    <w:p w:rsidR="00F37754" w:rsidRPr="00A81CA1" w:rsidRDefault="00F37754" w:rsidP="00EA7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</w:rPr>
        <w:t>Опитування показало, що більшість сімей мають необхідну літературу вдома (46,2%, 12 учнів). Значна кількість дітей звертається за літературою до школи (23,1%, 6 учнів) та до бібліотеки (23,1%, 6 учнів). Найменшим за значимістю джерелом літератури для дітей є інтернет (7,7%, 2 учні).</w:t>
      </w:r>
    </w:p>
    <w:p w:rsidR="00F37754" w:rsidRPr="00A81CA1" w:rsidRDefault="00F37754" w:rsidP="00EA7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</w:rPr>
        <w:t>У відповідях більшість батьків відмітили, що діти рідко чують, як</w:t>
      </w:r>
      <w:r w:rsidR="00A81CA1">
        <w:rPr>
          <w:rFonts w:ascii="Times New Roman" w:hAnsi="Times New Roman" w:cs="Times New Roman"/>
          <w:sz w:val="24"/>
          <w:szCs w:val="24"/>
        </w:rPr>
        <w:t xml:space="preserve"> їм читають батьки </w:t>
      </w:r>
      <w:r w:rsidRPr="00A81CA1">
        <w:rPr>
          <w:rFonts w:ascii="Times New Roman" w:hAnsi="Times New Roman" w:cs="Times New Roman"/>
          <w:sz w:val="24"/>
          <w:szCs w:val="24"/>
        </w:rPr>
        <w:t xml:space="preserve">42,3%, </w:t>
      </w:r>
      <w:r w:rsidR="00A81CA1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A81CA1">
        <w:rPr>
          <w:rFonts w:ascii="Times New Roman" w:hAnsi="Times New Roman" w:cs="Times New Roman"/>
          <w:sz w:val="24"/>
          <w:szCs w:val="24"/>
        </w:rPr>
        <w:t>11 учнів). 23,1% (6 учням) батьки знаходять час читати щодня. Батьки 11,5% дітей (3 учнів) читають 1-2 рази на тиждень. Батьки 7,7% (2 учнів) читають 3-5 разів на тиждень. Не читають зовсім батьки 15,4% (4 учнів).</w:t>
      </w:r>
    </w:p>
    <w:p w:rsidR="00F37754" w:rsidRPr="00A81CA1" w:rsidRDefault="00F37754" w:rsidP="00F37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91458" w:rsidRPr="00A81CA1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Pr="00A81CA1">
        <w:rPr>
          <w:rFonts w:ascii="Times New Roman" w:hAnsi="Times New Roman" w:cs="Times New Roman"/>
          <w:sz w:val="24"/>
          <w:szCs w:val="24"/>
        </w:rPr>
        <w:t xml:space="preserve"> визначено, що значна кількість учнів (19,2%, 5 дітей) на виконання домашнього завдання з читання витрачає близько 1 години на день, стільки ж </w:t>
      </w:r>
      <w:r w:rsidR="00C91458" w:rsidRPr="00A81CA1">
        <w:rPr>
          <w:rFonts w:ascii="Times New Roman" w:hAnsi="Times New Roman" w:cs="Times New Roman"/>
          <w:sz w:val="24"/>
          <w:szCs w:val="24"/>
        </w:rPr>
        <w:t>–</w:t>
      </w:r>
      <w:r w:rsidRPr="00A81CA1">
        <w:rPr>
          <w:rFonts w:ascii="Times New Roman" w:hAnsi="Times New Roman" w:cs="Times New Roman"/>
          <w:sz w:val="24"/>
          <w:szCs w:val="24"/>
        </w:rPr>
        <w:t xml:space="preserve"> до 2-х годин на ден</w:t>
      </w:r>
      <w:r w:rsidR="00C91458" w:rsidRPr="00A81CA1">
        <w:rPr>
          <w:rFonts w:ascii="Times New Roman" w:hAnsi="Times New Roman" w:cs="Times New Roman"/>
          <w:sz w:val="24"/>
          <w:szCs w:val="24"/>
        </w:rPr>
        <w:t xml:space="preserve">ь (19,2%, 5 дітей), </w:t>
      </w:r>
      <w:r w:rsidRPr="00A81CA1">
        <w:rPr>
          <w:rFonts w:ascii="Times New Roman" w:hAnsi="Times New Roman" w:cs="Times New Roman"/>
          <w:sz w:val="24"/>
          <w:szCs w:val="24"/>
        </w:rPr>
        <w:t>19,2% (5 дітей) виконують домашнє завдання цілий день. Деяким дітям (15,4%,</w:t>
      </w:r>
      <w:r w:rsidR="00C91458" w:rsidRPr="00A81CA1">
        <w:rPr>
          <w:rFonts w:ascii="Times New Roman" w:hAnsi="Times New Roman" w:cs="Times New Roman"/>
          <w:sz w:val="24"/>
          <w:szCs w:val="24"/>
        </w:rPr>
        <w:t xml:space="preserve"> 4 учням) достатньо 20-30 хв</w:t>
      </w:r>
      <w:r w:rsidRPr="00A81CA1">
        <w:rPr>
          <w:rFonts w:ascii="Times New Roman" w:hAnsi="Times New Roman" w:cs="Times New Roman"/>
          <w:sz w:val="24"/>
          <w:szCs w:val="24"/>
        </w:rPr>
        <w:t>, щоб зробити домашнє завдання, а іншим (15,4%, 4 учням) для цього необхідно 3 години. Частина батьків 3,8% відмітили, що не можуть вказати конкретний час, необхідний дитині для виконання домашнього завдання.</w:t>
      </w:r>
    </w:p>
    <w:p w:rsidR="00F37754" w:rsidRPr="00A81CA1" w:rsidRDefault="00D85ACB" w:rsidP="00EA7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</w:rPr>
        <w:t>На запитання «</w:t>
      </w:r>
      <w:r w:rsidR="00F37754" w:rsidRPr="00A81CA1">
        <w:rPr>
          <w:rFonts w:ascii="Times New Roman" w:hAnsi="Times New Roman" w:cs="Times New Roman"/>
          <w:sz w:val="24"/>
          <w:szCs w:val="24"/>
        </w:rPr>
        <w:t xml:space="preserve">Чи є </w:t>
      </w:r>
      <w:r w:rsidR="00C91458" w:rsidRPr="00A81CA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37754" w:rsidRPr="00A81CA1">
        <w:rPr>
          <w:rFonts w:ascii="Times New Roman" w:hAnsi="Times New Roman" w:cs="Times New Roman"/>
          <w:sz w:val="24"/>
          <w:szCs w:val="24"/>
        </w:rPr>
        <w:t xml:space="preserve"> осе</w:t>
      </w:r>
      <w:r w:rsidRPr="00A81CA1">
        <w:rPr>
          <w:rFonts w:ascii="Times New Roman" w:hAnsi="Times New Roman" w:cs="Times New Roman"/>
          <w:sz w:val="24"/>
          <w:szCs w:val="24"/>
        </w:rPr>
        <w:t>лі куточок для навчання дитини?»</w:t>
      </w:r>
      <w:r w:rsidR="00F37754" w:rsidRPr="00A81CA1">
        <w:rPr>
          <w:rFonts w:ascii="Times New Roman" w:hAnsi="Times New Roman" w:cs="Times New Roman"/>
          <w:sz w:val="24"/>
          <w:szCs w:val="24"/>
        </w:rPr>
        <w:t xml:space="preserve"> більшість батьків (88,5%, 23 учні) відповіли, що діти мають місце для навчання. Лише 11,5% (3 учні) не мають вдома спеціально облаштованого місця для навчання.</w:t>
      </w:r>
    </w:p>
    <w:p w:rsidR="00F37754" w:rsidRPr="00A81CA1" w:rsidRDefault="00F37754" w:rsidP="00EA7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</w:rPr>
        <w:t>Стосовно питання контролю домашнього завдання більшість батьків відповіли, що перевіряють виконання домашнього зав</w:t>
      </w:r>
      <w:r w:rsidR="00237282" w:rsidRPr="00A81CA1">
        <w:rPr>
          <w:rFonts w:ascii="Times New Roman" w:hAnsi="Times New Roman" w:cs="Times New Roman"/>
          <w:sz w:val="24"/>
          <w:szCs w:val="24"/>
        </w:rPr>
        <w:t xml:space="preserve">дання дітьми (53,8%, 14 </w:t>
      </w:r>
      <w:r w:rsidR="00A81CA1"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="00237282" w:rsidRPr="00A81CA1">
        <w:rPr>
          <w:rFonts w:ascii="Times New Roman" w:hAnsi="Times New Roman" w:cs="Times New Roman"/>
          <w:sz w:val="24"/>
          <w:szCs w:val="24"/>
        </w:rPr>
        <w:t xml:space="preserve">); </w:t>
      </w:r>
      <w:r w:rsidRPr="00A81CA1">
        <w:rPr>
          <w:rFonts w:ascii="Times New Roman" w:hAnsi="Times New Roman" w:cs="Times New Roman"/>
          <w:sz w:val="24"/>
          <w:szCs w:val="24"/>
        </w:rPr>
        <w:t xml:space="preserve">19,2% (5 учнів) потребують батьківської допомоги і підказки під час виконання домашнього завдання, а 11,5% (3 учні) виконують домашнє завдання разом з батьками. </w:t>
      </w:r>
    </w:p>
    <w:p w:rsidR="00F37754" w:rsidRPr="00A81CA1" w:rsidRDefault="00F37754" w:rsidP="00EA7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</w:rPr>
        <w:t xml:space="preserve">Під час опитування виявлено, що </w:t>
      </w:r>
      <w:r w:rsidR="00237282" w:rsidRPr="00A81CA1">
        <w:rPr>
          <w:rFonts w:ascii="Times New Roman" w:hAnsi="Times New Roman" w:cs="Times New Roman"/>
          <w:sz w:val="24"/>
          <w:szCs w:val="24"/>
        </w:rPr>
        <w:t>76,9% батьків</w:t>
      </w:r>
      <w:r w:rsidRPr="00A81CA1">
        <w:rPr>
          <w:rFonts w:ascii="Times New Roman" w:hAnsi="Times New Roman" w:cs="Times New Roman"/>
          <w:sz w:val="24"/>
          <w:szCs w:val="24"/>
        </w:rPr>
        <w:t xml:space="preserve"> </w:t>
      </w:r>
      <w:r w:rsidR="00237282" w:rsidRPr="00A81CA1">
        <w:rPr>
          <w:rFonts w:ascii="Times New Roman" w:hAnsi="Times New Roman" w:cs="Times New Roman"/>
          <w:sz w:val="24"/>
          <w:szCs w:val="24"/>
        </w:rPr>
        <w:t>20 учнів</w:t>
      </w:r>
      <w:r w:rsidRPr="00A81CA1">
        <w:rPr>
          <w:rFonts w:ascii="Times New Roman" w:hAnsi="Times New Roman" w:cs="Times New Roman"/>
          <w:sz w:val="24"/>
          <w:szCs w:val="24"/>
        </w:rPr>
        <w:t xml:space="preserve"> цік</w:t>
      </w:r>
      <w:r w:rsidR="00237282" w:rsidRPr="00A81CA1">
        <w:rPr>
          <w:rFonts w:ascii="Times New Roman" w:hAnsi="Times New Roman" w:cs="Times New Roman"/>
          <w:sz w:val="24"/>
          <w:szCs w:val="24"/>
        </w:rPr>
        <w:t xml:space="preserve">авляться літературою, що </w:t>
      </w:r>
      <w:r w:rsidRPr="00A81CA1">
        <w:rPr>
          <w:rFonts w:ascii="Times New Roman" w:hAnsi="Times New Roman" w:cs="Times New Roman"/>
          <w:sz w:val="24"/>
          <w:szCs w:val="24"/>
        </w:rPr>
        <w:t>вивча</w:t>
      </w:r>
      <w:r w:rsidR="00237282" w:rsidRPr="00A81CA1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A81CA1">
        <w:rPr>
          <w:rFonts w:ascii="Times New Roman" w:hAnsi="Times New Roman" w:cs="Times New Roman"/>
          <w:sz w:val="24"/>
          <w:szCs w:val="24"/>
        </w:rPr>
        <w:t>ть</w:t>
      </w:r>
      <w:r w:rsidR="00237282" w:rsidRPr="00A81CA1">
        <w:rPr>
          <w:rFonts w:ascii="Times New Roman" w:hAnsi="Times New Roman" w:cs="Times New Roman"/>
          <w:sz w:val="24"/>
          <w:szCs w:val="24"/>
          <w:lang w:val="uk-UA"/>
        </w:rPr>
        <w:t>ся</w:t>
      </w:r>
      <w:r w:rsidRPr="00A81CA1">
        <w:rPr>
          <w:rFonts w:ascii="Times New Roman" w:hAnsi="Times New Roman" w:cs="Times New Roman"/>
          <w:sz w:val="24"/>
          <w:szCs w:val="24"/>
        </w:rPr>
        <w:t xml:space="preserve"> в класі. Батьки </w:t>
      </w:r>
      <w:r w:rsidR="00237282" w:rsidRPr="00A81CA1">
        <w:rPr>
          <w:rFonts w:ascii="Times New Roman" w:hAnsi="Times New Roman" w:cs="Times New Roman"/>
          <w:sz w:val="24"/>
          <w:szCs w:val="24"/>
        </w:rPr>
        <w:t xml:space="preserve">7 учнів </w:t>
      </w:r>
      <w:r w:rsidRPr="00A81CA1">
        <w:rPr>
          <w:rFonts w:ascii="Times New Roman" w:hAnsi="Times New Roman" w:cs="Times New Roman"/>
          <w:sz w:val="24"/>
          <w:szCs w:val="24"/>
        </w:rPr>
        <w:t>відмітили, що найчастіше отримують</w:t>
      </w:r>
      <w:r w:rsidR="00237282" w:rsidRPr="00A81CA1">
        <w:rPr>
          <w:rFonts w:ascii="Times New Roman" w:hAnsi="Times New Roman" w:cs="Times New Roman"/>
          <w:sz w:val="24"/>
          <w:szCs w:val="24"/>
        </w:rPr>
        <w:t xml:space="preserve"> </w:t>
      </w:r>
      <w:r w:rsidR="00237282" w:rsidRPr="00A81CA1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237282" w:rsidRPr="00A81CA1">
        <w:rPr>
          <w:rFonts w:ascii="Times New Roman" w:hAnsi="Times New Roman" w:cs="Times New Roman"/>
          <w:sz w:val="24"/>
          <w:szCs w:val="24"/>
        </w:rPr>
        <w:t xml:space="preserve"> від </w:t>
      </w:r>
      <w:r w:rsidR="00237282" w:rsidRPr="00A81CA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37282" w:rsidRPr="00A81CA1">
        <w:rPr>
          <w:rFonts w:ascii="Times New Roman" w:hAnsi="Times New Roman" w:cs="Times New Roman"/>
          <w:sz w:val="24"/>
          <w:szCs w:val="24"/>
        </w:rPr>
        <w:t xml:space="preserve">чителів, а з інтернету – </w:t>
      </w:r>
      <w:r w:rsidRPr="00A81CA1">
        <w:rPr>
          <w:rFonts w:ascii="Times New Roman" w:hAnsi="Times New Roman" w:cs="Times New Roman"/>
          <w:sz w:val="24"/>
          <w:szCs w:val="24"/>
        </w:rPr>
        <w:t>б</w:t>
      </w:r>
      <w:r w:rsidR="00237282" w:rsidRPr="00A81CA1">
        <w:rPr>
          <w:rFonts w:ascii="Times New Roman" w:hAnsi="Times New Roman" w:cs="Times New Roman"/>
          <w:sz w:val="24"/>
          <w:szCs w:val="24"/>
        </w:rPr>
        <w:t>атьки 4 учнів</w:t>
      </w:r>
      <w:r w:rsidRPr="00A81CA1">
        <w:rPr>
          <w:rFonts w:ascii="Times New Roman" w:hAnsi="Times New Roman" w:cs="Times New Roman"/>
          <w:sz w:val="24"/>
          <w:szCs w:val="24"/>
        </w:rPr>
        <w:t xml:space="preserve">. </w:t>
      </w:r>
      <w:r w:rsidR="00237282" w:rsidRPr="00A81CA1">
        <w:rPr>
          <w:rFonts w:ascii="Times New Roman" w:hAnsi="Times New Roman" w:cs="Times New Roman"/>
          <w:sz w:val="24"/>
          <w:szCs w:val="24"/>
        </w:rPr>
        <w:t xml:space="preserve">Сайтом школи користуються </w:t>
      </w:r>
      <w:r w:rsidRPr="00A81CA1">
        <w:rPr>
          <w:rFonts w:ascii="Times New Roman" w:hAnsi="Times New Roman" w:cs="Times New Roman"/>
          <w:sz w:val="24"/>
          <w:szCs w:val="24"/>
        </w:rPr>
        <w:t xml:space="preserve">батьки </w:t>
      </w:r>
      <w:r w:rsidR="00237282" w:rsidRPr="00A81CA1">
        <w:rPr>
          <w:rFonts w:ascii="Times New Roman" w:hAnsi="Times New Roman" w:cs="Times New Roman"/>
          <w:sz w:val="24"/>
          <w:szCs w:val="24"/>
        </w:rPr>
        <w:t>3 учнів</w:t>
      </w:r>
      <w:r w:rsidRPr="00A81CA1">
        <w:rPr>
          <w:rFonts w:ascii="Times New Roman" w:hAnsi="Times New Roman" w:cs="Times New Roman"/>
          <w:sz w:val="24"/>
          <w:szCs w:val="24"/>
        </w:rPr>
        <w:t xml:space="preserve">. </w:t>
      </w:r>
      <w:r w:rsidR="00237282" w:rsidRPr="00A81CA1">
        <w:rPr>
          <w:rFonts w:ascii="Times New Roman" w:hAnsi="Times New Roman" w:cs="Times New Roman"/>
          <w:sz w:val="24"/>
          <w:szCs w:val="24"/>
        </w:rPr>
        <w:t>Н</w:t>
      </w:r>
      <w:r w:rsidRPr="00A81CA1">
        <w:rPr>
          <w:rFonts w:ascii="Times New Roman" w:hAnsi="Times New Roman" w:cs="Times New Roman"/>
          <w:sz w:val="24"/>
          <w:szCs w:val="24"/>
        </w:rPr>
        <w:t>ео</w:t>
      </w:r>
      <w:r w:rsidR="00237282" w:rsidRPr="00A81CA1">
        <w:rPr>
          <w:rFonts w:ascii="Times New Roman" w:hAnsi="Times New Roman" w:cs="Times New Roman"/>
          <w:sz w:val="24"/>
          <w:szCs w:val="24"/>
        </w:rPr>
        <w:t xml:space="preserve">бхідну літературу </w:t>
      </w:r>
      <w:r w:rsidR="00237282"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знаходять у </w:t>
      </w:r>
      <w:r w:rsidR="00237282" w:rsidRPr="00A81CA1">
        <w:rPr>
          <w:rFonts w:ascii="Times New Roman" w:hAnsi="Times New Roman" w:cs="Times New Roman"/>
          <w:sz w:val="24"/>
          <w:szCs w:val="24"/>
        </w:rPr>
        <w:t>бібліотеці батьки 1 учня</w:t>
      </w:r>
      <w:r w:rsidRPr="00A81CA1">
        <w:rPr>
          <w:rFonts w:ascii="Times New Roman" w:hAnsi="Times New Roman" w:cs="Times New Roman"/>
          <w:sz w:val="24"/>
          <w:szCs w:val="24"/>
        </w:rPr>
        <w:t xml:space="preserve">. </w:t>
      </w:r>
      <w:r w:rsidR="00237282" w:rsidRPr="00A81CA1">
        <w:rPr>
          <w:rFonts w:ascii="Times New Roman" w:hAnsi="Times New Roman" w:cs="Times New Roman"/>
          <w:sz w:val="24"/>
          <w:szCs w:val="24"/>
        </w:rPr>
        <w:t>23,1% батьків</w:t>
      </w:r>
      <w:r w:rsidRPr="00A81CA1">
        <w:rPr>
          <w:rFonts w:ascii="Times New Roman" w:hAnsi="Times New Roman" w:cs="Times New Roman"/>
          <w:sz w:val="24"/>
          <w:szCs w:val="24"/>
        </w:rPr>
        <w:t xml:space="preserve"> </w:t>
      </w:r>
      <w:r w:rsidR="00237282" w:rsidRPr="00A81CA1">
        <w:rPr>
          <w:rFonts w:ascii="Times New Roman" w:hAnsi="Times New Roman" w:cs="Times New Roman"/>
          <w:sz w:val="24"/>
          <w:szCs w:val="24"/>
        </w:rPr>
        <w:t>6 учнів</w:t>
      </w:r>
      <w:r w:rsidRPr="00A81CA1">
        <w:rPr>
          <w:rFonts w:ascii="Times New Roman" w:hAnsi="Times New Roman" w:cs="Times New Roman"/>
          <w:sz w:val="24"/>
          <w:szCs w:val="24"/>
        </w:rPr>
        <w:t xml:space="preserve"> не цікавляться літературою, </w:t>
      </w:r>
      <w:r w:rsidR="00237282" w:rsidRPr="00A81CA1">
        <w:rPr>
          <w:rFonts w:ascii="Times New Roman" w:hAnsi="Times New Roman" w:cs="Times New Roman"/>
          <w:sz w:val="24"/>
          <w:szCs w:val="24"/>
          <w:lang w:val="uk-UA"/>
        </w:rPr>
        <w:t>яку</w:t>
      </w:r>
      <w:r w:rsidRPr="00A81CA1">
        <w:rPr>
          <w:rFonts w:ascii="Times New Roman" w:hAnsi="Times New Roman" w:cs="Times New Roman"/>
          <w:sz w:val="24"/>
          <w:szCs w:val="24"/>
        </w:rPr>
        <w:t xml:space="preserve"> вивчають їх</w:t>
      </w:r>
      <w:r w:rsidR="00237282" w:rsidRPr="00A81CA1">
        <w:rPr>
          <w:rFonts w:ascii="Times New Roman" w:hAnsi="Times New Roman" w:cs="Times New Roman"/>
          <w:sz w:val="24"/>
          <w:szCs w:val="24"/>
          <w:lang w:val="uk-UA"/>
        </w:rPr>
        <w:t>ні</w:t>
      </w:r>
      <w:r w:rsidRPr="00A81CA1">
        <w:rPr>
          <w:rFonts w:ascii="Times New Roman" w:hAnsi="Times New Roman" w:cs="Times New Roman"/>
          <w:sz w:val="24"/>
          <w:szCs w:val="24"/>
        </w:rPr>
        <w:t xml:space="preserve"> діти.</w:t>
      </w:r>
    </w:p>
    <w:p w:rsidR="00F37754" w:rsidRPr="00A81CA1" w:rsidRDefault="00237282" w:rsidP="002372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37754" w:rsidRPr="00A81CA1">
        <w:rPr>
          <w:rFonts w:ascii="Times New Roman" w:hAnsi="Times New Roman" w:cs="Times New Roman"/>
          <w:sz w:val="24"/>
          <w:szCs w:val="24"/>
        </w:rPr>
        <w:t xml:space="preserve"> результаті опитування отриман</w:t>
      </w:r>
      <w:r w:rsidRPr="00A81CA1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F37754" w:rsidRPr="00A81CA1">
        <w:rPr>
          <w:rFonts w:ascii="Times New Roman" w:hAnsi="Times New Roman" w:cs="Times New Roman"/>
          <w:sz w:val="24"/>
          <w:szCs w:val="24"/>
        </w:rPr>
        <w:t xml:space="preserve"> інформаці</w:t>
      </w:r>
      <w:r w:rsidRPr="00A81CA1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F37754" w:rsidRPr="00A81CA1">
        <w:rPr>
          <w:rFonts w:ascii="Times New Roman" w:hAnsi="Times New Roman" w:cs="Times New Roman"/>
          <w:sz w:val="24"/>
          <w:szCs w:val="24"/>
        </w:rPr>
        <w:t xml:space="preserve"> щодо потреби дітей у допомозі батьків під час виконання домашнього завдання з читання. На думку батьків, більшість учнів (57,7%, 15 дітей) досить часто потребують допомоги під час </w:t>
      </w:r>
      <w:r w:rsidRPr="00A81CA1">
        <w:rPr>
          <w:rFonts w:ascii="Times New Roman" w:hAnsi="Times New Roman" w:cs="Times New Roman"/>
          <w:sz w:val="24"/>
          <w:szCs w:val="24"/>
        </w:rPr>
        <w:t xml:space="preserve">виконання завдання, </w:t>
      </w:r>
      <w:r w:rsidR="00F37754" w:rsidRPr="00A81CA1">
        <w:rPr>
          <w:rFonts w:ascii="Times New Roman" w:hAnsi="Times New Roman" w:cs="Times New Roman"/>
          <w:sz w:val="24"/>
          <w:szCs w:val="24"/>
        </w:rPr>
        <w:t>34,6% дітей (9 учнів) лише іноді потребують батьківської допомоги</w:t>
      </w:r>
      <w:r w:rsidRPr="00A81CA1">
        <w:rPr>
          <w:rFonts w:ascii="Times New Roman" w:hAnsi="Times New Roman" w:cs="Times New Roman"/>
          <w:sz w:val="24"/>
          <w:szCs w:val="24"/>
        </w:rPr>
        <w:t xml:space="preserve">, а 7,7% дітей </w:t>
      </w:r>
      <w:r w:rsidR="00F37754" w:rsidRPr="00A81CA1">
        <w:rPr>
          <w:rFonts w:ascii="Times New Roman" w:hAnsi="Times New Roman" w:cs="Times New Roman"/>
          <w:sz w:val="24"/>
          <w:szCs w:val="24"/>
        </w:rPr>
        <w:t>(2 учнів) взагалі не потребують допомоги батьків.</w:t>
      </w:r>
    </w:p>
    <w:p w:rsidR="00F37754" w:rsidRPr="00A81CA1" w:rsidRDefault="00F37754" w:rsidP="00BB0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</w:rPr>
        <w:t>Також батьки в рамках опитування проаналізували причини невдач дітей у навчанні: 57,7% (15 дітей), на думку батьків, мають невдачі в навчанні через складний навчальний матеріал, 34,6% (9 учнів) мають труднощі чере</w:t>
      </w:r>
      <w:r w:rsidR="001A142C" w:rsidRPr="00A81CA1">
        <w:rPr>
          <w:rFonts w:ascii="Times New Roman" w:hAnsi="Times New Roman" w:cs="Times New Roman"/>
          <w:sz w:val="24"/>
          <w:szCs w:val="24"/>
        </w:rPr>
        <w:t>з відсутність бажання навчатися;</w:t>
      </w:r>
      <w:r w:rsidRPr="00A81CA1">
        <w:rPr>
          <w:rFonts w:ascii="Times New Roman" w:hAnsi="Times New Roman" w:cs="Times New Roman"/>
          <w:sz w:val="24"/>
          <w:szCs w:val="24"/>
        </w:rPr>
        <w:t xml:space="preserve"> 3,8% (1 учень) причину навчальних труднощів бачать </w:t>
      </w:r>
      <w:r w:rsidR="001A142C" w:rsidRPr="00A81CA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A81CA1">
        <w:rPr>
          <w:rFonts w:ascii="Times New Roman" w:hAnsi="Times New Roman" w:cs="Times New Roman"/>
          <w:sz w:val="24"/>
          <w:szCs w:val="24"/>
        </w:rPr>
        <w:t xml:space="preserve"> війні т</w:t>
      </w:r>
      <w:r w:rsidR="001A142C" w:rsidRPr="00A81CA1">
        <w:rPr>
          <w:rFonts w:ascii="Times New Roman" w:hAnsi="Times New Roman" w:cs="Times New Roman"/>
          <w:sz w:val="24"/>
          <w:szCs w:val="24"/>
        </w:rPr>
        <w:t>а пригніченому моральному стані та</w:t>
      </w:r>
      <w:r w:rsidRPr="00A81CA1">
        <w:rPr>
          <w:rFonts w:ascii="Times New Roman" w:hAnsi="Times New Roman" w:cs="Times New Roman"/>
          <w:sz w:val="24"/>
          <w:szCs w:val="24"/>
        </w:rPr>
        <w:t xml:space="preserve"> 3,8% (1 учень) вважають, що дитині складно навчатися через відсутність здібностей.</w:t>
      </w:r>
    </w:p>
    <w:p w:rsidR="00F37754" w:rsidRPr="00A81CA1" w:rsidRDefault="00D85ACB" w:rsidP="00BB0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</w:rPr>
        <w:t>На запитання «</w:t>
      </w:r>
      <w:r w:rsidR="00F37754" w:rsidRPr="00A81CA1">
        <w:rPr>
          <w:rFonts w:ascii="Times New Roman" w:hAnsi="Times New Roman" w:cs="Times New Roman"/>
          <w:sz w:val="24"/>
          <w:szCs w:val="24"/>
        </w:rPr>
        <w:t>Чи аналізуєте Ви разом з дитиною причини виникне</w:t>
      </w:r>
      <w:r w:rsidRPr="00A81CA1">
        <w:rPr>
          <w:rFonts w:ascii="Times New Roman" w:hAnsi="Times New Roman" w:cs="Times New Roman"/>
          <w:sz w:val="24"/>
          <w:szCs w:val="24"/>
        </w:rPr>
        <w:t>ння у неї труднощів у навчанні?»</w:t>
      </w:r>
      <w:r w:rsidR="00F37754" w:rsidRPr="00A81CA1">
        <w:rPr>
          <w:rFonts w:ascii="Times New Roman" w:hAnsi="Times New Roman" w:cs="Times New Roman"/>
          <w:sz w:val="24"/>
          <w:szCs w:val="24"/>
        </w:rPr>
        <w:t xml:space="preserve"> були отримані відповіді, що 76,9% (20 учнів) аналізують з батьками причини невдач, а 23,1% (6 учнів) подібного аналізу не роблять.</w:t>
      </w:r>
    </w:p>
    <w:p w:rsidR="00F37754" w:rsidRPr="00A81CA1" w:rsidRDefault="00F37754" w:rsidP="00BB0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</w:rPr>
        <w:t>Важливо зазначити, що опитування показало здатність дітей до самостійного знаходження і виправлення помилок: 42,3% дітей (11 учнів), на думку батьків, як правило можуть самостійно знайти і випра</w:t>
      </w:r>
      <w:r w:rsidR="00A81CA1">
        <w:rPr>
          <w:rFonts w:ascii="Times New Roman" w:hAnsi="Times New Roman" w:cs="Times New Roman"/>
          <w:sz w:val="24"/>
          <w:szCs w:val="24"/>
        </w:rPr>
        <w:t xml:space="preserve">вити свої помилки, 34,6% дітей </w:t>
      </w:r>
      <w:r w:rsidRPr="00A81CA1">
        <w:rPr>
          <w:rFonts w:ascii="Times New Roman" w:hAnsi="Times New Roman" w:cs="Times New Roman"/>
          <w:sz w:val="24"/>
          <w:szCs w:val="24"/>
        </w:rPr>
        <w:t>(9 учнів) можуть зробити це лише іноді, 23,1%  дітей (6 учнів) не можуть знайти і виправити свої помилки.</w:t>
      </w:r>
    </w:p>
    <w:p w:rsidR="00F37754" w:rsidRPr="00A81CA1" w:rsidRDefault="00D85ACB" w:rsidP="00F37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</w:rPr>
        <w:t xml:space="preserve"> Стосовно питання «</w:t>
      </w:r>
      <w:r w:rsidR="00F37754" w:rsidRPr="00A81CA1">
        <w:rPr>
          <w:rFonts w:ascii="Times New Roman" w:hAnsi="Times New Roman" w:cs="Times New Roman"/>
          <w:sz w:val="24"/>
          <w:szCs w:val="24"/>
        </w:rPr>
        <w:t>Як Ви чините, якщо дитина не хоче читати або, прочит</w:t>
      </w:r>
      <w:r w:rsidRPr="00A81CA1">
        <w:rPr>
          <w:rFonts w:ascii="Times New Roman" w:hAnsi="Times New Roman" w:cs="Times New Roman"/>
          <w:sz w:val="24"/>
          <w:szCs w:val="24"/>
        </w:rPr>
        <w:t>авши трохи, каже, що втомилася?»</w:t>
      </w:r>
      <w:r w:rsidR="00F37754" w:rsidRPr="00A81CA1">
        <w:rPr>
          <w:rFonts w:ascii="Times New Roman" w:hAnsi="Times New Roman" w:cs="Times New Roman"/>
          <w:sz w:val="24"/>
          <w:szCs w:val="24"/>
        </w:rPr>
        <w:t xml:space="preserve"> були отримані наступні відповіді: 73% (19</w:t>
      </w:r>
      <w:r w:rsidR="001A142C" w:rsidRPr="00A81CA1">
        <w:rPr>
          <w:rFonts w:ascii="Times New Roman" w:hAnsi="Times New Roman" w:cs="Times New Roman"/>
          <w:sz w:val="24"/>
          <w:szCs w:val="24"/>
        </w:rPr>
        <w:t xml:space="preserve"> учнів</w:t>
      </w:r>
      <w:r w:rsidR="00F37754" w:rsidRPr="00A81CA1">
        <w:rPr>
          <w:rFonts w:ascii="Times New Roman" w:hAnsi="Times New Roman" w:cs="Times New Roman"/>
          <w:sz w:val="24"/>
          <w:szCs w:val="24"/>
        </w:rPr>
        <w:t xml:space="preserve">), згідно відповідей батьків, отримують можливість відпочити, якщо втомилися, або не мають бажання читати; 15,4% (4 учня) отримують пояснення від батьків щодо користі і важливості читання; 7,7% (2 </w:t>
      </w:r>
      <w:r w:rsidR="001A142C" w:rsidRPr="00A81CA1">
        <w:rPr>
          <w:rFonts w:ascii="Times New Roman" w:hAnsi="Times New Roman" w:cs="Times New Roman"/>
          <w:sz w:val="24"/>
          <w:szCs w:val="24"/>
          <w:lang w:val="uk-UA"/>
        </w:rPr>
        <w:t>учня</w:t>
      </w:r>
      <w:r w:rsidR="00F37754" w:rsidRPr="00A81CA1">
        <w:rPr>
          <w:rFonts w:ascii="Times New Roman" w:hAnsi="Times New Roman" w:cs="Times New Roman"/>
          <w:sz w:val="24"/>
          <w:szCs w:val="24"/>
        </w:rPr>
        <w:t>) мають підтримку батьків у формі розуміння; 3,8% (1 учень) отримує від батьків допомогу під час читання.</w:t>
      </w:r>
    </w:p>
    <w:p w:rsidR="00F37754" w:rsidRPr="00A81CA1" w:rsidRDefault="00F37754" w:rsidP="00BB0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</w:rPr>
        <w:t>У підсумку опитування батьки подякували вчителям за навчання дітей, побажали терпіння, миру, безпеки, здоров'я. Декілька батьків висловили прохання більше навантажувати учнів читанням і більше допомагати учням оволодіти цією навичкою.</w:t>
      </w:r>
    </w:p>
    <w:p w:rsidR="00F37754" w:rsidRPr="00A81CA1" w:rsidRDefault="00D85ACB" w:rsidP="00F37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</w:rPr>
        <w:t xml:space="preserve"> На питання «Чи читаєте Ви самі?»</w:t>
      </w:r>
      <w:r w:rsidR="00F37754" w:rsidRPr="00A81CA1">
        <w:rPr>
          <w:rFonts w:ascii="Times New Roman" w:hAnsi="Times New Roman" w:cs="Times New Roman"/>
          <w:sz w:val="24"/>
          <w:szCs w:val="24"/>
        </w:rPr>
        <w:t xml:space="preserve"> були отримані наступні відповіді</w:t>
      </w:r>
      <w:r w:rsidR="001A142C"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 батьків</w:t>
      </w:r>
      <w:r w:rsidR="00F37754" w:rsidRPr="00A81CA1">
        <w:rPr>
          <w:rFonts w:ascii="Times New Roman" w:hAnsi="Times New Roman" w:cs="Times New Roman"/>
          <w:sz w:val="24"/>
          <w:szCs w:val="24"/>
        </w:rPr>
        <w:t>:</w:t>
      </w:r>
    </w:p>
    <w:p w:rsidR="00F37754" w:rsidRPr="00A81CA1" w:rsidRDefault="00F37754" w:rsidP="001A1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</w:rPr>
        <w:t>46,2% (12 дітей) мають батьків, я</w:t>
      </w:r>
      <w:r w:rsidR="001A142C" w:rsidRPr="00A81CA1">
        <w:rPr>
          <w:rFonts w:ascii="Times New Roman" w:hAnsi="Times New Roman" w:cs="Times New Roman"/>
          <w:sz w:val="24"/>
          <w:szCs w:val="24"/>
        </w:rPr>
        <w:t>кі полюбляють читати літературу;</w:t>
      </w:r>
      <w:r w:rsidRPr="00A81CA1">
        <w:rPr>
          <w:rFonts w:ascii="Times New Roman" w:hAnsi="Times New Roman" w:cs="Times New Roman"/>
          <w:sz w:val="24"/>
          <w:szCs w:val="24"/>
        </w:rPr>
        <w:t xml:space="preserve"> батьки 23,1% (6 учнів) читають іноді, а батьки 19,2% (5 дітей) не читають взагалі.</w:t>
      </w:r>
    </w:p>
    <w:p w:rsidR="00F37754" w:rsidRPr="00A81CA1" w:rsidRDefault="00F37754" w:rsidP="00F37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7754" w:rsidRPr="00A81CA1" w:rsidRDefault="00F37754" w:rsidP="005741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CA1">
        <w:rPr>
          <w:rFonts w:ascii="Times New Roman" w:hAnsi="Times New Roman" w:cs="Times New Roman"/>
          <w:b/>
          <w:sz w:val="24"/>
          <w:szCs w:val="24"/>
        </w:rPr>
        <w:lastRenderedPageBreak/>
        <w:t>Висновок</w:t>
      </w:r>
    </w:p>
    <w:p w:rsidR="00F37754" w:rsidRPr="00A81CA1" w:rsidRDefault="00F37754" w:rsidP="00BB0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</w:rPr>
        <w:t>Таким чином, провівши опитування батьків</w:t>
      </w:r>
      <w:r w:rsidR="00BB0496"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 учнів</w:t>
      </w:r>
      <w:r w:rsidRPr="00A81CA1">
        <w:rPr>
          <w:rFonts w:ascii="Times New Roman" w:hAnsi="Times New Roman" w:cs="Times New Roman"/>
          <w:sz w:val="24"/>
          <w:szCs w:val="24"/>
        </w:rPr>
        <w:t xml:space="preserve">  в рамках моніторингового дослідження рівня сформованості навичок читання вголос та розуміння тексту в учнів 2-10-х класів, було виявлено, що більшість батьків спілкується вдома з дітьми українською мовою, що сприяє  опануванню дітьми навички читання саме українською мовою і формує в дітей прагнення до надання переваги саме українській літературі. </w:t>
      </w:r>
    </w:p>
    <w:p w:rsidR="00F37754" w:rsidRPr="00A81CA1" w:rsidRDefault="00F37754" w:rsidP="00BB0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</w:rPr>
        <w:t>Важливо відмітити, що більшість батьків</w:t>
      </w:r>
      <w:r w:rsidR="00BB0496"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1CA1">
        <w:rPr>
          <w:rFonts w:ascii="Times New Roman" w:hAnsi="Times New Roman" w:cs="Times New Roman"/>
          <w:sz w:val="24"/>
          <w:szCs w:val="24"/>
        </w:rPr>
        <w:t xml:space="preserve">приділяє увагу виправленню мовлення дітей, що є надзвичайно важливим для опанування навичок читання. Як виявило опитування, діти проводять за книгою близько </w:t>
      </w:r>
      <w:r w:rsidR="00BB0496"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Pr="00A81CA1">
        <w:rPr>
          <w:rFonts w:ascii="Times New Roman" w:hAnsi="Times New Roman" w:cs="Times New Roman"/>
          <w:sz w:val="24"/>
          <w:szCs w:val="24"/>
        </w:rPr>
        <w:t>години на день, отже більшість учнів щоденно приділяє час читанню. Про достатню мотивацію дітей свідчить те, що переважна більшість учнів читає з власної ініціативи і обговорює прочитане разом з</w:t>
      </w:r>
      <w:r w:rsidR="00333157" w:rsidRPr="00A81CA1">
        <w:rPr>
          <w:rFonts w:ascii="Times New Roman" w:hAnsi="Times New Roman" w:cs="Times New Roman"/>
          <w:sz w:val="24"/>
          <w:szCs w:val="24"/>
          <w:lang w:val="uk-UA"/>
        </w:rPr>
        <w:t>і своїми</w:t>
      </w:r>
      <w:r w:rsidRPr="00A81CA1">
        <w:rPr>
          <w:rFonts w:ascii="Times New Roman" w:hAnsi="Times New Roman" w:cs="Times New Roman"/>
          <w:sz w:val="24"/>
          <w:szCs w:val="24"/>
        </w:rPr>
        <w:t xml:space="preserve"> батьками, що має позитивно впливати на швидкість і якість формування навичок читання і, особливо, на розуміння прочитаного тексту. Також, значна кількість батьків</w:t>
      </w:r>
      <w:r w:rsidR="00BB0496"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1CA1">
        <w:rPr>
          <w:rFonts w:ascii="Times New Roman" w:hAnsi="Times New Roman" w:cs="Times New Roman"/>
          <w:sz w:val="24"/>
          <w:szCs w:val="24"/>
        </w:rPr>
        <w:t xml:space="preserve">розуміє користь читання для розвитку процесів мислення, уяви, набуття знань та підвищення грамотності. </w:t>
      </w:r>
    </w:p>
    <w:p w:rsidR="00F37754" w:rsidRPr="00A81CA1" w:rsidRDefault="00F37754" w:rsidP="003331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</w:rPr>
        <w:t>В опитуванні батьки</w:t>
      </w:r>
      <w:r w:rsidR="00BB0496"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1CA1">
        <w:rPr>
          <w:rFonts w:ascii="Times New Roman" w:hAnsi="Times New Roman" w:cs="Times New Roman"/>
          <w:sz w:val="24"/>
          <w:szCs w:val="24"/>
        </w:rPr>
        <w:t>відмітили, що дарують дітям книги. Діти мають різноманітні літературні вподобання: комусь до вподоби шкільна література, комусь казки, комусь енциклопедії. Також, було виявлено, що частіше за все необхідну літературу діти знаходять вдома, або ж звертаються до школи чи бібліотеки. На жаль, лише незначна частина батьків знаходить можливість читати дітям щодня, а переважна більшість робить це рідко. А, між тим, коли батьки</w:t>
      </w:r>
      <w:r w:rsidR="00333157"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1CA1">
        <w:rPr>
          <w:rFonts w:ascii="Times New Roman" w:hAnsi="Times New Roman" w:cs="Times New Roman"/>
          <w:sz w:val="24"/>
          <w:szCs w:val="24"/>
        </w:rPr>
        <w:t>читають вголос</w:t>
      </w:r>
      <w:r w:rsidR="00BB0496" w:rsidRPr="00A81CA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33157" w:rsidRPr="00A81CA1">
        <w:rPr>
          <w:rFonts w:ascii="Times New Roman" w:hAnsi="Times New Roman" w:cs="Times New Roman"/>
          <w:sz w:val="24"/>
          <w:szCs w:val="24"/>
        </w:rPr>
        <w:t xml:space="preserve"> вони показують </w:t>
      </w:r>
      <w:r w:rsidRPr="00A81CA1">
        <w:rPr>
          <w:rFonts w:ascii="Times New Roman" w:hAnsi="Times New Roman" w:cs="Times New Roman"/>
          <w:sz w:val="24"/>
          <w:szCs w:val="24"/>
        </w:rPr>
        <w:t xml:space="preserve">дітям чудовий приклад і сприяють формуванню стійкого інтересу </w:t>
      </w:r>
      <w:r w:rsidR="00BB0496" w:rsidRPr="00A81CA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A81CA1">
        <w:rPr>
          <w:rFonts w:ascii="Times New Roman" w:hAnsi="Times New Roman" w:cs="Times New Roman"/>
          <w:sz w:val="24"/>
          <w:szCs w:val="24"/>
        </w:rPr>
        <w:t xml:space="preserve"> високої мотивації до читання. Позитивним моментом є те, що самі батьки здебільшого полюбляють читати, що підкреслює значимість читання в очах їх</w:t>
      </w:r>
      <w:r w:rsidR="00333157" w:rsidRPr="00A81CA1">
        <w:rPr>
          <w:rFonts w:ascii="Times New Roman" w:hAnsi="Times New Roman" w:cs="Times New Roman"/>
          <w:sz w:val="24"/>
          <w:szCs w:val="24"/>
          <w:lang w:val="uk-UA"/>
        </w:rPr>
        <w:t>ніх</w:t>
      </w:r>
      <w:r w:rsidRPr="00A81CA1">
        <w:rPr>
          <w:rFonts w:ascii="Times New Roman" w:hAnsi="Times New Roman" w:cs="Times New Roman"/>
          <w:sz w:val="24"/>
          <w:szCs w:val="24"/>
        </w:rPr>
        <w:t xml:space="preserve"> дітей. </w:t>
      </w:r>
    </w:p>
    <w:p w:rsidR="00F37754" w:rsidRPr="00A81CA1" w:rsidRDefault="00F37754" w:rsidP="003331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</w:rPr>
        <w:t xml:space="preserve">Час виконання домашніх завдань залежить від індивідуальних особливостей дітей і триває від 30 хвилин до цілого дня. Головне, що батьки підтримують </w:t>
      </w:r>
      <w:r w:rsidR="00333157"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своїх </w:t>
      </w:r>
      <w:r w:rsidRPr="00A81CA1">
        <w:rPr>
          <w:rFonts w:ascii="Times New Roman" w:hAnsi="Times New Roman" w:cs="Times New Roman"/>
          <w:sz w:val="24"/>
          <w:szCs w:val="24"/>
        </w:rPr>
        <w:t xml:space="preserve">дітей і цікавляться літературою, яку </w:t>
      </w:r>
      <w:r w:rsidR="00333157" w:rsidRPr="00A81CA1">
        <w:rPr>
          <w:rFonts w:ascii="Times New Roman" w:hAnsi="Times New Roman" w:cs="Times New Roman"/>
          <w:sz w:val="24"/>
          <w:szCs w:val="24"/>
          <w:lang w:val="uk-UA"/>
        </w:rPr>
        <w:t>ті</w:t>
      </w:r>
      <w:r w:rsidRPr="00A81CA1">
        <w:rPr>
          <w:rFonts w:ascii="Times New Roman" w:hAnsi="Times New Roman" w:cs="Times New Roman"/>
          <w:sz w:val="24"/>
          <w:szCs w:val="24"/>
        </w:rPr>
        <w:t xml:space="preserve"> вивчають і читають</w:t>
      </w:r>
      <w:r w:rsidR="009E6B70"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3157" w:rsidRPr="00A81CA1">
        <w:rPr>
          <w:rFonts w:ascii="Times New Roman" w:hAnsi="Times New Roman" w:cs="Times New Roman"/>
          <w:sz w:val="24"/>
          <w:szCs w:val="24"/>
          <w:lang w:val="uk-UA"/>
        </w:rPr>
        <w:t>під час навчання</w:t>
      </w:r>
      <w:r w:rsidRPr="00A81CA1">
        <w:rPr>
          <w:rFonts w:ascii="Times New Roman" w:hAnsi="Times New Roman" w:cs="Times New Roman"/>
          <w:sz w:val="24"/>
          <w:szCs w:val="24"/>
        </w:rPr>
        <w:t>. Завдяки цьому учні безсумнівно відчувають підтримку батьків, яка їм так необхідна, особливо коли нові навички не даються легко. Самі батьки відмітили, що більшості дітей необхідна допомога у виконанні домашніх завдань.</w:t>
      </w:r>
    </w:p>
    <w:p w:rsidR="00F37754" w:rsidRPr="00A81CA1" w:rsidRDefault="00F37754" w:rsidP="003331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</w:rPr>
        <w:t>Причинами невдач дітей у навчанні більшість батьків</w:t>
      </w:r>
      <w:r w:rsidR="00333157"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1CA1">
        <w:rPr>
          <w:rFonts w:ascii="Times New Roman" w:hAnsi="Times New Roman" w:cs="Times New Roman"/>
          <w:sz w:val="24"/>
          <w:szCs w:val="24"/>
        </w:rPr>
        <w:t>вважає складний навчальний матеріал, відсутність мотивації у дітей, складність засвоєння матеріалу у зв'язку з дистанційною формою навчання. На жаль, більшість батьків</w:t>
      </w:r>
      <w:r w:rsidR="00333157"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1CA1">
        <w:rPr>
          <w:rFonts w:ascii="Times New Roman" w:hAnsi="Times New Roman" w:cs="Times New Roman"/>
          <w:sz w:val="24"/>
          <w:szCs w:val="24"/>
        </w:rPr>
        <w:t xml:space="preserve">не аналізують разом </w:t>
      </w:r>
      <w:r w:rsidR="00333157" w:rsidRPr="00A81CA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81CA1">
        <w:rPr>
          <w:rFonts w:ascii="Times New Roman" w:hAnsi="Times New Roman" w:cs="Times New Roman"/>
          <w:sz w:val="24"/>
          <w:szCs w:val="24"/>
        </w:rPr>
        <w:t>з дітьми їх</w:t>
      </w:r>
      <w:r w:rsidR="00333157" w:rsidRPr="00A81CA1">
        <w:rPr>
          <w:rFonts w:ascii="Times New Roman" w:hAnsi="Times New Roman" w:cs="Times New Roman"/>
          <w:sz w:val="24"/>
          <w:szCs w:val="24"/>
          <w:lang w:val="uk-UA"/>
        </w:rPr>
        <w:t>ні</w:t>
      </w:r>
      <w:r w:rsidRPr="00A81CA1">
        <w:rPr>
          <w:rFonts w:ascii="Times New Roman" w:hAnsi="Times New Roman" w:cs="Times New Roman"/>
          <w:sz w:val="24"/>
          <w:szCs w:val="24"/>
        </w:rPr>
        <w:t xml:space="preserve"> невдачі у навчанні, що ускладнює </w:t>
      </w:r>
      <w:r w:rsidR="009E6B70"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учителям </w:t>
      </w:r>
      <w:r w:rsidRPr="00A81CA1">
        <w:rPr>
          <w:rFonts w:ascii="Times New Roman" w:hAnsi="Times New Roman" w:cs="Times New Roman"/>
          <w:sz w:val="24"/>
          <w:szCs w:val="24"/>
        </w:rPr>
        <w:t>завдання по підбору оптимального навчального матеріалу.</w:t>
      </w:r>
    </w:p>
    <w:p w:rsidR="00F37754" w:rsidRPr="00A81CA1" w:rsidRDefault="00F37754" w:rsidP="003331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</w:rPr>
        <w:t xml:space="preserve">Отже, за результатами опитування батьків, значна кількість учнів має добре підґрунтя для успішного засвоєння навичок читання вголос і розуміння тексту, а переважна більшість батьків </w:t>
      </w:r>
      <w:r w:rsidR="009E6B70"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учнів </w:t>
      </w:r>
      <w:r w:rsidRPr="00A81CA1">
        <w:rPr>
          <w:rFonts w:ascii="Times New Roman" w:hAnsi="Times New Roman" w:cs="Times New Roman"/>
          <w:sz w:val="24"/>
          <w:szCs w:val="24"/>
        </w:rPr>
        <w:t>докладає значних зусиль, щоб допомогти дітям, і власним прикладом формує у дітей позитивну мотивацію і прагнення до читання.</w:t>
      </w:r>
    </w:p>
    <w:p w:rsidR="00F37754" w:rsidRPr="00A81CA1" w:rsidRDefault="00F37754" w:rsidP="00F37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7754" w:rsidRPr="00A81CA1" w:rsidRDefault="00BB0496" w:rsidP="00F37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CA1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F37754" w:rsidRPr="00A81CA1">
        <w:rPr>
          <w:rFonts w:ascii="Times New Roman" w:hAnsi="Times New Roman" w:cs="Times New Roman"/>
          <w:b/>
          <w:sz w:val="24"/>
          <w:szCs w:val="24"/>
        </w:rPr>
        <w:t>екомендації:</w:t>
      </w:r>
    </w:p>
    <w:p w:rsidR="00F37754" w:rsidRPr="00A81CA1" w:rsidRDefault="00F37754" w:rsidP="00F37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</w:rPr>
        <w:t>1. Провести просвітницьку роботу з батьками</w:t>
      </w:r>
      <w:r w:rsidR="009E6B70"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 учнів</w:t>
      </w:r>
      <w:r w:rsidRPr="00A81CA1">
        <w:rPr>
          <w:rFonts w:ascii="Times New Roman" w:hAnsi="Times New Roman" w:cs="Times New Roman"/>
          <w:sz w:val="24"/>
          <w:szCs w:val="24"/>
        </w:rPr>
        <w:t xml:space="preserve"> щодо важливості регулярного спільного читання літератури (казка на ніч, читання пройденого матеріалу для повторення і закріплення, вечори поез</w:t>
      </w:r>
      <w:r w:rsidR="009E6B70" w:rsidRPr="00A81CA1">
        <w:rPr>
          <w:rFonts w:ascii="Times New Roman" w:hAnsi="Times New Roman" w:cs="Times New Roman"/>
          <w:sz w:val="24"/>
          <w:szCs w:val="24"/>
        </w:rPr>
        <w:t>ії з декламуванням віршів</w:t>
      </w:r>
      <w:r w:rsidRPr="00A81CA1">
        <w:rPr>
          <w:rFonts w:ascii="Times New Roman" w:hAnsi="Times New Roman" w:cs="Times New Roman"/>
          <w:sz w:val="24"/>
          <w:szCs w:val="24"/>
        </w:rPr>
        <w:t>).</w:t>
      </w:r>
    </w:p>
    <w:p w:rsidR="00F37754" w:rsidRPr="00A81CA1" w:rsidRDefault="00F37754" w:rsidP="00F37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</w:rPr>
        <w:t>2. При доборі матеріалів для читання враховувати вік, вподобання та індивідуальні особливості учнів, максимально унаочнювати матеріал, використовувати засоби мотивації учнів, ігрові прийоми.</w:t>
      </w:r>
    </w:p>
    <w:p w:rsidR="00BA5B5C" w:rsidRPr="00A81CA1" w:rsidRDefault="009E6B70" w:rsidP="00BB04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CA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37754" w:rsidRPr="00A81CA1">
        <w:rPr>
          <w:rFonts w:ascii="Times New Roman" w:hAnsi="Times New Roman" w:cs="Times New Roman"/>
          <w:sz w:val="24"/>
          <w:szCs w:val="24"/>
        </w:rPr>
        <w:t>. Надати рекомендації батькам</w:t>
      </w:r>
      <w:r w:rsidRPr="00A81CA1">
        <w:rPr>
          <w:rFonts w:ascii="Times New Roman" w:hAnsi="Times New Roman" w:cs="Times New Roman"/>
          <w:sz w:val="24"/>
          <w:szCs w:val="24"/>
          <w:lang w:val="uk-UA"/>
        </w:rPr>
        <w:t xml:space="preserve"> учнів</w:t>
      </w:r>
      <w:r w:rsidR="00F37754" w:rsidRPr="00A81CA1">
        <w:rPr>
          <w:rFonts w:ascii="Times New Roman" w:hAnsi="Times New Roman" w:cs="Times New Roman"/>
          <w:sz w:val="24"/>
          <w:szCs w:val="24"/>
        </w:rPr>
        <w:t xml:space="preserve"> щодо оптимального режиму роботи і навантаження під час формування в дітей навичок читання. </w:t>
      </w:r>
    </w:p>
    <w:sectPr w:rsidR="00BA5B5C" w:rsidRPr="00A81CA1" w:rsidSect="00884E93">
      <w:headerReference w:type="default" r:id="rId6"/>
      <w:pgSz w:w="12240" w:h="1584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1E5" w:rsidRDefault="001E61E5" w:rsidP="00884E93">
      <w:pPr>
        <w:spacing w:after="0" w:line="240" w:lineRule="auto"/>
      </w:pPr>
      <w:r>
        <w:separator/>
      </w:r>
    </w:p>
  </w:endnote>
  <w:endnote w:type="continuationSeparator" w:id="0">
    <w:p w:rsidR="001E61E5" w:rsidRDefault="001E61E5" w:rsidP="0088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1E5" w:rsidRDefault="001E61E5" w:rsidP="00884E93">
      <w:pPr>
        <w:spacing w:after="0" w:line="240" w:lineRule="auto"/>
      </w:pPr>
      <w:r>
        <w:separator/>
      </w:r>
    </w:p>
  </w:footnote>
  <w:footnote w:type="continuationSeparator" w:id="0">
    <w:p w:rsidR="001E61E5" w:rsidRDefault="001E61E5" w:rsidP="0088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55376"/>
      <w:docPartObj>
        <w:docPartGallery w:val="Page Numbers (Top of Page)"/>
        <w:docPartUnique/>
      </w:docPartObj>
    </w:sdtPr>
    <w:sdtEndPr/>
    <w:sdtContent>
      <w:p w:rsidR="00884E93" w:rsidRDefault="00884E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B15">
          <w:rPr>
            <w:noProof/>
          </w:rPr>
          <w:t>3</w:t>
        </w:r>
        <w:r>
          <w:fldChar w:fldCharType="end"/>
        </w:r>
      </w:p>
    </w:sdtContent>
  </w:sdt>
  <w:p w:rsidR="00884E93" w:rsidRDefault="00884E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54"/>
    <w:rsid w:val="001A142C"/>
    <w:rsid w:val="001E61E5"/>
    <w:rsid w:val="00237282"/>
    <w:rsid w:val="00333157"/>
    <w:rsid w:val="00336B5F"/>
    <w:rsid w:val="00423937"/>
    <w:rsid w:val="00442290"/>
    <w:rsid w:val="00513021"/>
    <w:rsid w:val="005741DB"/>
    <w:rsid w:val="00640685"/>
    <w:rsid w:val="006B5455"/>
    <w:rsid w:val="00735AF9"/>
    <w:rsid w:val="00884E93"/>
    <w:rsid w:val="008F3447"/>
    <w:rsid w:val="009E6B70"/>
    <w:rsid w:val="00A70180"/>
    <w:rsid w:val="00A81CA1"/>
    <w:rsid w:val="00B13607"/>
    <w:rsid w:val="00B955A6"/>
    <w:rsid w:val="00BA5B5C"/>
    <w:rsid w:val="00BB0496"/>
    <w:rsid w:val="00C22B15"/>
    <w:rsid w:val="00C91458"/>
    <w:rsid w:val="00D85ACB"/>
    <w:rsid w:val="00EA75E6"/>
    <w:rsid w:val="00F3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4877E"/>
  <w15:docId w15:val="{A9D6D51E-8707-4FC1-AB18-353DA81B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E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4E93"/>
  </w:style>
  <w:style w:type="paragraph" w:styleId="a5">
    <w:name w:val="footer"/>
    <w:basedOn w:val="a"/>
    <w:link w:val="a6"/>
    <w:uiPriority w:val="99"/>
    <w:unhideWhenUsed/>
    <w:rsid w:val="00884E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4E93"/>
  </w:style>
  <w:style w:type="paragraph" w:styleId="a7">
    <w:name w:val="List Paragraph"/>
    <w:basedOn w:val="a"/>
    <w:uiPriority w:val="34"/>
    <w:qFormat/>
    <w:rsid w:val="00336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2024-05-17T19:43:00Z</dcterms:created>
  <dcterms:modified xsi:type="dcterms:W3CDTF">2024-05-19T21:29:00Z</dcterms:modified>
</cp:coreProperties>
</file>