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E5A29" w14:textId="77777777" w:rsidR="00BC2606" w:rsidRPr="00A27F34" w:rsidRDefault="00BC2606" w:rsidP="00BC2606">
      <w:pPr>
        <w:jc w:val="center"/>
        <w:rPr>
          <w:b/>
          <w:sz w:val="28"/>
          <w:szCs w:val="28"/>
        </w:rPr>
      </w:pPr>
      <w:r w:rsidRPr="00A27F34">
        <w:rPr>
          <w:b/>
          <w:sz w:val="28"/>
          <w:szCs w:val="28"/>
        </w:rPr>
        <w:t>КОМУНАЛЬНИЙ ЗАКЛАД «КУП’ЯНСЬКА СПЕЦІАЛЬНА ШКОЛА» ХАРКІВСЬКОЇ ОБЛАСНОЇ РАДИ</w:t>
      </w:r>
    </w:p>
    <w:p w14:paraId="4EA5C603" w14:textId="77777777" w:rsidR="00BC2606" w:rsidRPr="00A27F34" w:rsidRDefault="00BC2606" w:rsidP="00BC2606">
      <w:pPr>
        <w:jc w:val="center"/>
        <w:rPr>
          <w:b/>
          <w:sz w:val="28"/>
          <w:szCs w:val="28"/>
        </w:rPr>
      </w:pPr>
      <w:r w:rsidRPr="00A27F34">
        <w:rPr>
          <w:b/>
          <w:sz w:val="28"/>
          <w:szCs w:val="28"/>
        </w:rPr>
        <w:t>(КЗ «КСШ» ХОР)</w:t>
      </w:r>
    </w:p>
    <w:p w14:paraId="48AA4951" w14:textId="77777777" w:rsidR="00BC2606" w:rsidRDefault="00BC2606" w:rsidP="00BC2606">
      <w:pPr>
        <w:jc w:val="center"/>
        <w:rPr>
          <w:b/>
          <w:sz w:val="28"/>
          <w:szCs w:val="28"/>
        </w:rPr>
      </w:pPr>
      <w:r w:rsidRPr="00A27F34">
        <w:rPr>
          <w:b/>
          <w:sz w:val="28"/>
          <w:szCs w:val="28"/>
        </w:rPr>
        <w:t xml:space="preserve">                                                                                           Код ЄДРПОУ 22672094</w:t>
      </w:r>
    </w:p>
    <w:p w14:paraId="47CB754D" w14:textId="77777777" w:rsidR="00E67C3B" w:rsidRDefault="00E67C3B" w:rsidP="00E67C3B">
      <w:pPr>
        <w:pStyle w:val="30"/>
        <w:shd w:val="clear" w:color="auto" w:fill="auto"/>
        <w:spacing w:before="0" w:after="0" w:line="240" w:lineRule="auto"/>
        <w:jc w:val="center"/>
      </w:pPr>
      <w:r>
        <w:t>НАКАЗ</w:t>
      </w:r>
    </w:p>
    <w:p w14:paraId="635FF2BF" w14:textId="77777777" w:rsidR="00E67C3B" w:rsidRDefault="00E67C3B" w:rsidP="00E67C3B">
      <w:pPr>
        <w:pStyle w:val="30"/>
        <w:shd w:val="clear" w:color="auto" w:fill="auto"/>
        <w:spacing w:before="0" w:after="0" w:line="240" w:lineRule="auto"/>
        <w:jc w:val="center"/>
      </w:pPr>
      <w:r>
        <w:t>КУП</w:t>
      </w:r>
      <w:r w:rsidRPr="00A27F34">
        <w:rPr>
          <w:b w:val="0"/>
        </w:rPr>
        <w:t>’</w:t>
      </w:r>
      <w:r>
        <w:t>ЯНСЬК</w:t>
      </w:r>
    </w:p>
    <w:p w14:paraId="72F0792D" w14:textId="77777777" w:rsidR="00E67C3B" w:rsidRDefault="00E67C3B" w:rsidP="00EC4D6F">
      <w:pPr>
        <w:pStyle w:val="30"/>
        <w:shd w:val="clear" w:color="auto" w:fill="auto"/>
        <w:spacing w:before="0" w:after="0"/>
      </w:pPr>
    </w:p>
    <w:p w14:paraId="5A8F0D3B" w14:textId="198C5141" w:rsidR="00BC2606" w:rsidRDefault="000B3706" w:rsidP="000B3706">
      <w:pPr>
        <w:pStyle w:val="30"/>
        <w:shd w:val="clear" w:color="auto" w:fill="auto"/>
        <w:spacing w:before="0" w:after="0"/>
        <w:jc w:val="both"/>
      </w:pPr>
      <w:r>
        <w:rPr>
          <w:b w:val="0"/>
          <w:lang w:val="uk-UA"/>
        </w:rPr>
        <w:t>________</w:t>
      </w:r>
      <w:r w:rsidR="00E67C3B" w:rsidRPr="00E67C3B">
        <w:rPr>
          <w:b w:val="0"/>
        </w:rPr>
        <w:t>202</w:t>
      </w:r>
      <w:r>
        <w:rPr>
          <w:b w:val="0"/>
          <w:lang w:val="uk-UA"/>
        </w:rPr>
        <w:t>4</w:t>
      </w:r>
      <w:r w:rsidR="00EC4D6F">
        <w:rPr>
          <w:b w:val="0"/>
        </w:rPr>
        <w:t xml:space="preserve">                                                                                     №________</w:t>
      </w:r>
      <w:r w:rsidR="00BC2606">
        <w:t xml:space="preserve"> </w:t>
      </w:r>
    </w:p>
    <w:p w14:paraId="3CFB7151" w14:textId="71539C3E" w:rsidR="00EC4D6F" w:rsidRDefault="00EC4D6F" w:rsidP="00BC2606">
      <w:pPr>
        <w:pStyle w:val="20"/>
        <w:shd w:val="clear" w:color="auto" w:fill="auto"/>
        <w:spacing w:after="0" w:line="240" w:lineRule="auto"/>
        <w:ind w:firstLine="740"/>
        <w:jc w:val="both"/>
      </w:pPr>
    </w:p>
    <w:p w14:paraId="2F9DFAA0" w14:textId="120DC4AD" w:rsidR="000B3706" w:rsidRDefault="000B3706" w:rsidP="000B3706">
      <w:pPr>
        <w:pStyle w:val="20"/>
        <w:shd w:val="clear" w:color="auto" w:fill="auto"/>
        <w:spacing w:after="0" w:line="240" w:lineRule="auto"/>
        <w:jc w:val="both"/>
        <w:rPr>
          <w:b/>
          <w:bCs/>
          <w:lang w:val="uk-UA"/>
        </w:rPr>
      </w:pPr>
      <w:r>
        <w:rPr>
          <w:b/>
          <w:bCs/>
          <w:lang w:val="uk-UA"/>
        </w:rPr>
        <w:t>Про організацію роботи</w:t>
      </w:r>
    </w:p>
    <w:p w14:paraId="353EEA6E" w14:textId="325360DB" w:rsidR="000B3706" w:rsidRDefault="000B3706" w:rsidP="000B3706">
      <w:pPr>
        <w:pStyle w:val="20"/>
        <w:shd w:val="clear" w:color="auto" w:fill="auto"/>
        <w:spacing w:after="0" w:line="240" w:lineRule="auto"/>
        <w:jc w:val="both"/>
        <w:rPr>
          <w:b/>
          <w:bCs/>
          <w:lang w:val="uk-UA"/>
        </w:rPr>
      </w:pPr>
      <w:r>
        <w:rPr>
          <w:b/>
          <w:bCs/>
          <w:lang w:val="uk-UA"/>
        </w:rPr>
        <w:t>щодо профілактики та</w:t>
      </w:r>
    </w:p>
    <w:p w14:paraId="79E4A962" w14:textId="709A1A2F" w:rsidR="000B3706" w:rsidRDefault="000B3706" w:rsidP="000B3706">
      <w:pPr>
        <w:pStyle w:val="20"/>
        <w:shd w:val="clear" w:color="auto" w:fill="auto"/>
        <w:spacing w:after="0" w:line="240" w:lineRule="auto"/>
        <w:jc w:val="both"/>
        <w:rPr>
          <w:b/>
          <w:bCs/>
          <w:lang w:val="uk-UA"/>
        </w:rPr>
      </w:pPr>
      <w:r>
        <w:rPr>
          <w:b/>
          <w:bCs/>
          <w:lang w:val="uk-UA"/>
        </w:rPr>
        <w:t xml:space="preserve">протидії булінгу </w:t>
      </w:r>
    </w:p>
    <w:p w14:paraId="43D5E269" w14:textId="2286894D" w:rsidR="000B3706" w:rsidRPr="000B3706" w:rsidRDefault="000B3706" w:rsidP="000B3706">
      <w:pPr>
        <w:pStyle w:val="20"/>
        <w:shd w:val="clear" w:color="auto" w:fill="auto"/>
        <w:spacing w:after="0" w:line="240" w:lineRule="auto"/>
        <w:jc w:val="both"/>
        <w:rPr>
          <w:b/>
          <w:bCs/>
          <w:lang w:val="uk-UA"/>
        </w:rPr>
      </w:pPr>
      <w:r>
        <w:rPr>
          <w:b/>
          <w:bCs/>
          <w:lang w:val="uk-UA"/>
        </w:rPr>
        <w:t>у 2024/2025 навчальному році</w:t>
      </w:r>
    </w:p>
    <w:p w14:paraId="7518F918" w14:textId="5A1911AB" w:rsidR="000B3706" w:rsidRPr="00437745" w:rsidRDefault="000B3706" w:rsidP="00BC2606">
      <w:pPr>
        <w:pStyle w:val="20"/>
        <w:shd w:val="clear" w:color="auto" w:fill="auto"/>
        <w:spacing w:after="0" w:line="240" w:lineRule="auto"/>
        <w:ind w:firstLine="740"/>
        <w:jc w:val="both"/>
        <w:rPr>
          <w:lang w:val="uk-UA"/>
        </w:rPr>
      </w:pPr>
    </w:p>
    <w:p w14:paraId="5523C093" w14:textId="579FB924" w:rsidR="00437745" w:rsidRDefault="000B3706" w:rsidP="00BC2606">
      <w:pPr>
        <w:pStyle w:val="20"/>
        <w:shd w:val="clear" w:color="auto" w:fill="auto"/>
        <w:spacing w:after="0" w:line="240" w:lineRule="auto"/>
        <w:ind w:firstLine="740"/>
        <w:jc w:val="both"/>
        <w:rPr>
          <w:lang w:val="uk-UA"/>
        </w:rPr>
      </w:pPr>
      <w:r w:rsidRPr="00437745">
        <w:rPr>
          <w:lang w:val="uk-UA"/>
        </w:rPr>
        <w:t>Відповідно до Закону України «Про освіту», Закону України від 18.12.2018 №2657-</w:t>
      </w:r>
      <w:r>
        <w:t>VIII</w:t>
      </w:r>
      <w:r w:rsidRPr="00437745">
        <w:rPr>
          <w:lang w:val="uk-UA"/>
        </w:rPr>
        <w:t xml:space="preserve"> «Про внесення змін до деяких законодавчих актів України щодо протидії булінгу (цькування)», наказу МОН від 28.12.2019 №1646 «Деякі питання реагування на випадки булінгу (цькування) та застосування заходів виховного впливу в закладах освіти», наказу МОН від 26.02.2020 р. за № 293 «Про затвердження плану заходів, спрямованих на запобігання та протидію булінгу (цькуванню) в закладах освіти», наказу МОН від 20.03.2020 р. № 420 «Про внесення змін до наказу МОН від 26.02.2020 р. за № 293», з метою профілактики та протидії булінгу, поліпшення профілактичної роботи з подолання злочинності та правопорушень, жорстокості та насильства, інших негативних явищ в учнівському середовищі </w:t>
      </w:r>
    </w:p>
    <w:p w14:paraId="3CB34306" w14:textId="797D9892" w:rsidR="00437745" w:rsidRDefault="000B3706" w:rsidP="00437745">
      <w:pPr>
        <w:pStyle w:val="20"/>
        <w:shd w:val="clear" w:color="auto" w:fill="auto"/>
        <w:spacing w:after="0" w:line="240" w:lineRule="auto"/>
        <w:ind w:firstLine="740"/>
        <w:rPr>
          <w:lang w:val="uk-UA"/>
        </w:rPr>
      </w:pPr>
      <w:r w:rsidRPr="00437745">
        <w:rPr>
          <w:lang w:val="uk-UA"/>
        </w:rPr>
        <w:t>НАКАЗУЮ:</w:t>
      </w:r>
    </w:p>
    <w:p w14:paraId="130E99AE" w14:textId="77777777" w:rsidR="00252A72" w:rsidRDefault="00252A72" w:rsidP="00252A72">
      <w:pPr>
        <w:pStyle w:val="20"/>
        <w:shd w:val="clear" w:color="auto" w:fill="auto"/>
        <w:spacing w:after="0" w:line="240" w:lineRule="auto"/>
        <w:ind w:left="360"/>
        <w:jc w:val="both"/>
        <w:rPr>
          <w:lang w:val="uk-UA"/>
        </w:rPr>
      </w:pPr>
    </w:p>
    <w:p w14:paraId="01C171E0" w14:textId="38D1DE51" w:rsidR="00437745" w:rsidRDefault="000B3706" w:rsidP="00252A72">
      <w:pPr>
        <w:pStyle w:val="20"/>
        <w:numPr>
          <w:ilvl w:val="0"/>
          <w:numId w:val="5"/>
        </w:numPr>
        <w:shd w:val="clear" w:color="auto" w:fill="auto"/>
        <w:spacing w:after="0" w:line="240" w:lineRule="auto"/>
        <w:jc w:val="both"/>
        <w:rPr>
          <w:lang w:val="uk-UA"/>
        </w:rPr>
      </w:pPr>
      <w:r w:rsidRPr="00437745">
        <w:rPr>
          <w:lang w:val="uk-UA"/>
        </w:rPr>
        <w:t xml:space="preserve">Ознайомити трудовий колектив, батьківську громаду, </w:t>
      </w:r>
      <w:r w:rsidR="00437745">
        <w:rPr>
          <w:lang w:val="uk-UA"/>
        </w:rPr>
        <w:t>учнів закладу освіти</w:t>
      </w:r>
      <w:r w:rsidRPr="00437745">
        <w:rPr>
          <w:lang w:val="uk-UA"/>
        </w:rPr>
        <w:t xml:space="preserve"> із законодавчо-нормативною базою щодо запобігання та протидію булінгу (цькуванню) у </w:t>
      </w:r>
      <w:r w:rsidR="00437745">
        <w:rPr>
          <w:lang w:val="uk-UA"/>
        </w:rPr>
        <w:t>школі</w:t>
      </w:r>
      <w:r w:rsidRPr="00437745">
        <w:rPr>
          <w:lang w:val="uk-UA"/>
        </w:rPr>
        <w:t xml:space="preserve"> (Додаток 2,3,4). </w:t>
      </w:r>
    </w:p>
    <w:p w14:paraId="25CBD600" w14:textId="73134F71" w:rsidR="00437745" w:rsidRDefault="00437745" w:rsidP="00437745">
      <w:pPr>
        <w:pStyle w:val="20"/>
        <w:shd w:val="clear" w:color="auto" w:fill="auto"/>
        <w:spacing w:after="0" w:line="240" w:lineRule="auto"/>
        <w:ind w:left="1100"/>
        <w:jc w:val="both"/>
      </w:pPr>
      <w:r>
        <w:rPr>
          <w:lang w:val="uk-UA"/>
        </w:rPr>
        <w:t xml:space="preserve">                                                                                              </w:t>
      </w:r>
      <w:r w:rsidR="000B3706">
        <w:t>До 03.09.2024</w:t>
      </w:r>
    </w:p>
    <w:p w14:paraId="1AD52E72" w14:textId="2744DBDC" w:rsidR="00437745" w:rsidRDefault="000B3706" w:rsidP="00252A72">
      <w:pPr>
        <w:pStyle w:val="20"/>
        <w:numPr>
          <w:ilvl w:val="0"/>
          <w:numId w:val="5"/>
        </w:numPr>
        <w:shd w:val="clear" w:color="auto" w:fill="auto"/>
        <w:spacing w:after="0" w:line="240" w:lineRule="auto"/>
        <w:jc w:val="both"/>
      </w:pPr>
      <w:r>
        <w:t xml:space="preserve">Підготувати та затвердити План заходів в </w:t>
      </w:r>
      <w:r w:rsidR="00437745">
        <w:rPr>
          <w:lang w:val="uk-UA"/>
        </w:rPr>
        <w:t>закладі</w:t>
      </w:r>
      <w:r>
        <w:t xml:space="preserve">, спрямованих на запобігання та протидію булінгу (цькуванню) у 2024-2025 навчальному році (Додаток 1). </w:t>
      </w:r>
    </w:p>
    <w:p w14:paraId="293C9A1E" w14:textId="06995198" w:rsidR="00437745" w:rsidRDefault="00437745" w:rsidP="00437745">
      <w:pPr>
        <w:pStyle w:val="20"/>
        <w:shd w:val="clear" w:color="auto" w:fill="auto"/>
        <w:spacing w:after="0" w:line="240" w:lineRule="auto"/>
        <w:ind w:left="7472"/>
        <w:jc w:val="both"/>
      </w:pPr>
      <w:r>
        <w:rPr>
          <w:lang w:val="uk-UA"/>
        </w:rPr>
        <w:t xml:space="preserve">   </w:t>
      </w:r>
      <w:r w:rsidR="000B3706">
        <w:t>До 31.08.2024</w:t>
      </w:r>
    </w:p>
    <w:p w14:paraId="6F64B395" w14:textId="1A6D4455" w:rsidR="00D56E91" w:rsidRDefault="000B3706" w:rsidP="00252A72">
      <w:pPr>
        <w:pStyle w:val="20"/>
        <w:numPr>
          <w:ilvl w:val="0"/>
          <w:numId w:val="5"/>
        </w:numPr>
        <w:shd w:val="clear" w:color="auto" w:fill="auto"/>
        <w:spacing w:after="0" w:line="240" w:lineRule="auto"/>
        <w:jc w:val="both"/>
      </w:pPr>
      <w:r>
        <w:t xml:space="preserve">Практичному психологу </w:t>
      </w:r>
      <w:r w:rsidR="00D56E91">
        <w:rPr>
          <w:lang w:val="uk-UA"/>
        </w:rPr>
        <w:t>ЯЦЕНКО Аллі</w:t>
      </w:r>
      <w:r>
        <w:t xml:space="preserve"> здійснювати постіний моніторинг визначення стану, причин і передумов поширення булінгу (цькування) </w:t>
      </w:r>
      <w:r w:rsidR="00D56E91">
        <w:rPr>
          <w:lang w:val="uk-UA"/>
        </w:rPr>
        <w:t>у закладі</w:t>
      </w:r>
      <w:r>
        <w:t xml:space="preserve">. </w:t>
      </w:r>
    </w:p>
    <w:p w14:paraId="523C4B7C" w14:textId="2E543D19" w:rsidR="00437745" w:rsidRDefault="00D56E91" w:rsidP="00D56E91">
      <w:pPr>
        <w:pStyle w:val="20"/>
        <w:shd w:val="clear" w:color="auto" w:fill="auto"/>
        <w:spacing w:after="0" w:line="240" w:lineRule="auto"/>
        <w:ind w:left="1100"/>
        <w:jc w:val="both"/>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0B3706">
        <w:t>Постійно</w:t>
      </w:r>
    </w:p>
    <w:p w14:paraId="6A561441" w14:textId="096E4E94" w:rsidR="00D56E91" w:rsidRDefault="00D56E91" w:rsidP="00252A72">
      <w:pPr>
        <w:pStyle w:val="20"/>
        <w:numPr>
          <w:ilvl w:val="0"/>
          <w:numId w:val="5"/>
        </w:numPr>
        <w:shd w:val="clear" w:color="auto" w:fill="auto"/>
        <w:spacing w:after="0" w:line="240" w:lineRule="auto"/>
        <w:jc w:val="both"/>
      </w:pPr>
      <w:r>
        <w:rPr>
          <w:lang w:val="uk-UA"/>
        </w:rPr>
        <w:t>Уп</w:t>
      </w:r>
      <w:r w:rsidR="000B3706">
        <w:t>ро</w:t>
      </w:r>
      <w:r>
        <w:rPr>
          <w:lang w:val="uk-UA"/>
        </w:rPr>
        <w:t>довж</w:t>
      </w:r>
      <w:r w:rsidR="000B3706">
        <w:t xml:space="preserve"> 2024/2025 навчального року забезпечувати проведення моніторингу (за потреби, але не рідше одного разу на півріччя) ефективності виконання Плану заходів та внесення (за потреби) до нього змін. </w:t>
      </w:r>
    </w:p>
    <w:p w14:paraId="2A5E86BB" w14:textId="701265D4" w:rsidR="00437745" w:rsidRPr="00252A72" w:rsidRDefault="00D56E91" w:rsidP="00D56E91">
      <w:pPr>
        <w:pStyle w:val="20"/>
        <w:shd w:val="clear" w:color="auto" w:fill="auto"/>
        <w:spacing w:after="0" w:line="240" w:lineRule="auto"/>
        <w:ind w:left="1100"/>
        <w:jc w:val="both"/>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Упродовж</w:t>
      </w:r>
      <w:r w:rsidR="000B3706" w:rsidRPr="00252A72">
        <w:rPr>
          <w:lang w:val="uk-UA"/>
        </w:rPr>
        <w:t xml:space="preserve"> року</w:t>
      </w:r>
    </w:p>
    <w:p w14:paraId="0AD5F3E9" w14:textId="06CB278F" w:rsidR="00D56E91" w:rsidRPr="00252A72" w:rsidRDefault="000B3706" w:rsidP="00252A72">
      <w:pPr>
        <w:pStyle w:val="20"/>
        <w:numPr>
          <w:ilvl w:val="0"/>
          <w:numId w:val="5"/>
        </w:numPr>
        <w:shd w:val="clear" w:color="auto" w:fill="auto"/>
        <w:spacing w:after="0" w:line="240" w:lineRule="auto"/>
        <w:jc w:val="both"/>
        <w:rPr>
          <w:lang w:val="uk-UA"/>
        </w:rPr>
      </w:pPr>
      <w:r w:rsidRPr="00252A72">
        <w:rPr>
          <w:lang w:val="uk-UA"/>
        </w:rPr>
        <w:t xml:space="preserve">Посилити профілактичну роботу з попередження насильства щодо дітей </w:t>
      </w:r>
      <w:r w:rsidRPr="00252A72">
        <w:rPr>
          <w:lang w:val="uk-UA"/>
        </w:rPr>
        <w:lastRenderedPageBreak/>
        <w:t>(булінг, мобінг, кібербулінг та ін.).</w:t>
      </w:r>
    </w:p>
    <w:p w14:paraId="114E3616" w14:textId="51190EAD" w:rsidR="00437745" w:rsidRDefault="000B3706" w:rsidP="00D56E91">
      <w:pPr>
        <w:pStyle w:val="20"/>
        <w:shd w:val="clear" w:color="auto" w:fill="auto"/>
        <w:spacing w:after="0" w:line="240" w:lineRule="auto"/>
        <w:ind w:left="1100"/>
        <w:jc w:val="both"/>
      </w:pPr>
      <w:r w:rsidRPr="00252A72">
        <w:rPr>
          <w:lang w:val="uk-UA"/>
        </w:rPr>
        <w:t xml:space="preserve"> </w:t>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sidRPr="00252A72">
        <w:rPr>
          <w:lang w:val="uk-UA"/>
        </w:rPr>
        <w:tab/>
      </w:r>
      <w:r w:rsidR="00D56E91">
        <w:rPr>
          <w:lang w:val="uk-UA"/>
        </w:rPr>
        <w:t xml:space="preserve">     </w:t>
      </w:r>
      <w:r>
        <w:t>Постійно</w:t>
      </w:r>
    </w:p>
    <w:p w14:paraId="564A2D21" w14:textId="7A7E3C7E" w:rsidR="00D56E91" w:rsidRDefault="000B3706" w:rsidP="00252A72">
      <w:pPr>
        <w:pStyle w:val="20"/>
        <w:numPr>
          <w:ilvl w:val="0"/>
          <w:numId w:val="5"/>
        </w:numPr>
        <w:shd w:val="clear" w:color="auto" w:fill="auto"/>
        <w:spacing w:after="0" w:line="240" w:lineRule="auto"/>
        <w:jc w:val="both"/>
      </w:pPr>
      <w:r>
        <w:t xml:space="preserve">Запровадити в практику роботи вихователів антибулінгові програми, формувати в учасників освітнього процесу нетерпимого ставлення до насильницьких моделей поведінки, усвідомлення булінгу (цькування) як порушення прав людини; заохочувати всіх учасників освітнього процесу до активного сприяння запобіганню булінгу (цькуванню). </w:t>
      </w:r>
    </w:p>
    <w:p w14:paraId="7144F147" w14:textId="134DA57F" w:rsidR="00437745" w:rsidRPr="000F330F" w:rsidRDefault="00D56E91" w:rsidP="00D56E91">
      <w:pPr>
        <w:pStyle w:val="20"/>
        <w:shd w:val="clear" w:color="auto" w:fill="auto"/>
        <w:spacing w:after="0" w:line="240" w:lineRule="auto"/>
        <w:ind w:left="6764" w:firstLine="316"/>
        <w:jc w:val="both"/>
        <w:rPr>
          <w:lang w:val="uk-UA"/>
        </w:rPr>
      </w:pPr>
      <w:r>
        <w:rPr>
          <w:lang w:val="uk-UA"/>
        </w:rPr>
        <w:t xml:space="preserve">     Упродовж </w:t>
      </w:r>
      <w:r w:rsidR="000B3706" w:rsidRPr="000F330F">
        <w:rPr>
          <w:lang w:val="uk-UA"/>
        </w:rPr>
        <w:t>року</w:t>
      </w:r>
    </w:p>
    <w:p w14:paraId="7E0806A7" w14:textId="52E41505" w:rsidR="00437745" w:rsidRPr="000F330F" w:rsidRDefault="00252A72" w:rsidP="00252A72">
      <w:pPr>
        <w:pStyle w:val="20"/>
        <w:shd w:val="clear" w:color="auto" w:fill="auto"/>
        <w:spacing w:after="0" w:line="240" w:lineRule="auto"/>
        <w:jc w:val="both"/>
        <w:rPr>
          <w:lang w:val="uk-UA"/>
        </w:rPr>
      </w:pPr>
      <w:r>
        <w:rPr>
          <w:lang w:val="uk-UA"/>
        </w:rPr>
        <w:t xml:space="preserve">          7</w:t>
      </w:r>
      <w:r w:rsidR="000B3706" w:rsidRPr="000F330F">
        <w:rPr>
          <w:lang w:val="uk-UA"/>
        </w:rPr>
        <w:t xml:space="preserve">. Підвищити ефективність індивідуальної корекційної роботи з педагогічно занедбаними дітьми та підлітками, які вже скоювали протиправні дії, посилити корекційну роботу з учнями, які мають ознаки агресивної поведінки, забезпечити належний психолого-педагогічний супровід неповнолітніх, які можуть легко піддаватися впливу несприятливих зовнішніх обставин. </w:t>
      </w:r>
    </w:p>
    <w:p w14:paraId="087C3DD7" w14:textId="36F70FBA" w:rsidR="00252A72" w:rsidRPr="00252A72" w:rsidRDefault="00252A72" w:rsidP="00437745">
      <w:pPr>
        <w:pStyle w:val="20"/>
        <w:shd w:val="clear" w:color="auto" w:fill="auto"/>
        <w:spacing w:after="0" w:line="240" w:lineRule="auto"/>
        <w:ind w:firstLine="740"/>
        <w:jc w:val="both"/>
        <w:rPr>
          <w:lang w:val="uk-UA"/>
        </w:rPr>
      </w:pPr>
      <w:r>
        <w:rPr>
          <w:lang w:val="uk-UA"/>
        </w:rPr>
        <w:t xml:space="preserve">                                                                                                           Постійно</w:t>
      </w:r>
    </w:p>
    <w:p w14:paraId="74A08328" w14:textId="1895A2DE" w:rsidR="00437745" w:rsidRDefault="00252A72" w:rsidP="00437745">
      <w:pPr>
        <w:pStyle w:val="20"/>
        <w:shd w:val="clear" w:color="auto" w:fill="auto"/>
        <w:spacing w:after="0" w:line="240" w:lineRule="auto"/>
        <w:ind w:firstLine="740"/>
        <w:jc w:val="both"/>
        <w:rPr>
          <w:lang w:val="uk-UA"/>
        </w:rPr>
      </w:pPr>
      <w:r>
        <w:rPr>
          <w:lang w:val="uk-UA"/>
        </w:rPr>
        <w:t>8</w:t>
      </w:r>
      <w:r w:rsidR="000B3706" w:rsidRPr="00252A72">
        <w:rPr>
          <w:lang w:val="uk-UA"/>
        </w:rPr>
        <w:t xml:space="preserve">. Забезпечити організацію роботи з батьківською громадськістю, особливо з родинами, які потрапили у складні життєві обставини, з метою проведення з ними, спільно із правоохоронними органами, правового та педагогічного всеобучу щодо аспектів виховання дітей, надання їм теоретичних знань та практичних навичок, спрямованих на встановлення сприятливого сімейного мікроклімату, налагодження взаємин між батьками і дітьми, батьками і вчителями. </w:t>
      </w:r>
      <w:r w:rsidR="000B3706">
        <w:t xml:space="preserve">Сприяти вирішенню питання про притягнення до відповідальності батьків, законних представників за неналежне виконання своїх батьківських обов’язків. </w:t>
      </w:r>
      <w:r>
        <w:rPr>
          <w:lang w:val="uk-UA"/>
        </w:rPr>
        <w:t xml:space="preserve"> </w:t>
      </w:r>
    </w:p>
    <w:p w14:paraId="654B15D7" w14:textId="573611C0" w:rsidR="00252A72" w:rsidRPr="00252A72" w:rsidRDefault="00252A72" w:rsidP="00437745">
      <w:pPr>
        <w:pStyle w:val="20"/>
        <w:shd w:val="clear" w:color="auto" w:fill="auto"/>
        <w:spacing w:after="0" w:line="240" w:lineRule="auto"/>
        <w:ind w:firstLine="740"/>
        <w:jc w:val="both"/>
        <w:rPr>
          <w:lang w:val="uk-UA"/>
        </w:rPr>
      </w:pPr>
      <w:r>
        <w:rPr>
          <w:lang w:val="uk-UA"/>
        </w:rPr>
        <w:t xml:space="preserve">        </w:t>
      </w:r>
      <w:r>
        <w:rPr>
          <w:lang w:val="uk-UA"/>
        </w:rPr>
        <w:tab/>
        <w:t xml:space="preserve">                                                                                                 Постійно</w:t>
      </w:r>
    </w:p>
    <w:p w14:paraId="11946750" w14:textId="74822693" w:rsidR="00437745" w:rsidRDefault="00252A72" w:rsidP="00437745">
      <w:pPr>
        <w:pStyle w:val="20"/>
        <w:shd w:val="clear" w:color="auto" w:fill="auto"/>
        <w:spacing w:after="0" w:line="240" w:lineRule="auto"/>
        <w:ind w:firstLine="740"/>
        <w:jc w:val="both"/>
      </w:pPr>
      <w:r>
        <w:rPr>
          <w:lang w:val="uk-UA"/>
        </w:rPr>
        <w:t>9</w:t>
      </w:r>
      <w:r w:rsidR="000B3706">
        <w:t xml:space="preserve">. Контроль за виконанням даного наказу залишаю за собою. </w:t>
      </w:r>
    </w:p>
    <w:p w14:paraId="528FFCE6" w14:textId="77777777" w:rsidR="00437745" w:rsidRDefault="00437745" w:rsidP="00437745">
      <w:pPr>
        <w:pStyle w:val="20"/>
        <w:shd w:val="clear" w:color="auto" w:fill="auto"/>
        <w:spacing w:after="0" w:line="240" w:lineRule="auto"/>
        <w:ind w:firstLine="740"/>
        <w:jc w:val="both"/>
      </w:pPr>
    </w:p>
    <w:p w14:paraId="697A16AC" w14:textId="77777777" w:rsidR="00252A72" w:rsidRDefault="00252A72" w:rsidP="00252A72">
      <w:pPr>
        <w:pStyle w:val="a4"/>
        <w:tabs>
          <w:tab w:val="clear" w:pos="9214"/>
        </w:tabs>
        <w:ind w:firstLine="720"/>
        <w:jc w:val="both"/>
        <w:rPr>
          <w:b/>
        </w:rPr>
      </w:pPr>
    </w:p>
    <w:p w14:paraId="16476AC9" w14:textId="77777777" w:rsidR="00252A72" w:rsidRDefault="00252A72" w:rsidP="00252A72">
      <w:pPr>
        <w:pStyle w:val="a4"/>
        <w:tabs>
          <w:tab w:val="clear" w:pos="9214"/>
        </w:tabs>
        <w:ind w:firstLine="720"/>
        <w:jc w:val="both"/>
        <w:rPr>
          <w:b/>
        </w:rPr>
      </w:pPr>
    </w:p>
    <w:p w14:paraId="23D20AEE" w14:textId="77777777" w:rsidR="00252A72" w:rsidRDefault="00252A72" w:rsidP="00252A72">
      <w:pPr>
        <w:pStyle w:val="a4"/>
        <w:tabs>
          <w:tab w:val="clear" w:pos="9214"/>
        </w:tabs>
        <w:ind w:firstLine="720"/>
        <w:jc w:val="both"/>
        <w:rPr>
          <w:b/>
        </w:rPr>
      </w:pPr>
    </w:p>
    <w:p w14:paraId="32D1AA02" w14:textId="4CD85F6F" w:rsidR="00252A72" w:rsidRDefault="00252A72" w:rsidP="00252A72">
      <w:pPr>
        <w:pStyle w:val="a4"/>
        <w:tabs>
          <w:tab w:val="clear" w:pos="9214"/>
        </w:tabs>
        <w:ind w:firstLine="720"/>
        <w:jc w:val="both"/>
        <w:rPr>
          <w:b/>
        </w:rPr>
      </w:pPr>
      <w:r w:rsidRPr="0082321F">
        <w:rPr>
          <w:b/>
        </w:rPr>
        <w:t>Директор</w:t>
      </w:r>
      <w:r>
        <w:rPr>
          <w:b/>
        </w:rPr>
        <w:tab/>
        <w:t xml:space="preserve">                </w:t>
      </w:r>
      <w:r>
        <w:rPr>
          <w:b/>
        </w:rPr>
        <w:tab/>
      </w:r>
      <w:r>
        <w:rPr>
          <w:b/>
        </w:rPr>
        <w:tab/>
      </w:r>
      <w:r>
        <w:rPr>
          <w:b/>
        </w:rPr>
        <w:tab/>
      </w:r>
      <w:r>
        <w:rPr>
          <w:b/>
        </w:rPr>
        <w:tab/>
      </w:r>
      <w:r>
        <w:rPr>
          <w:i/>
        </w:rPr>
        <w:tab/>
      </w:r>
      <w:r>
        <w:rPr>
          <w:b/>
        </w:rPr>
        <w:t xml:space="preserve">     Н</w:t>
      </w:r>
      <w:r>
        <w:rPr>
          <w:b/>
          <w:lang w:val="ru-RU"/>
        </w:rPr>
        <w:t>ат</w:t>
      </w:r>
      <w:r>
        <w:rPr>
          <w:b/>
        </w:rPr>
        <w:t>алія ПУШКАР</w:t>
      </w:r>
    </w:p>
    <w:p w14:paraId="174F2ED5" w14:textId="77777777" w:rsidR="00437745" w:rsidRDefault="00437745" w:rsidP="00437745">
      <w:pPr>
        <w:pStyle w:val="20"/>
        <w:shd w:val="clear" w:color="auto" w:fill="auto"/>
        <w:spacing w:after="0" w:line="240" w:lineRule="auto"/>
        <w:ind w:firstLine="740"/>
        <w:jc w:val="both"/>
      </w:pPr>
    </w:p>
    <w:p w14:paraId="324DB550" w14:textId="77777777" w:rsidR="00437745" w:rsidRDefault="00437745" w:rsidP="00437745">
      <w:pPr>
        <w:pStyle w:val="20"/>
        <w:shd w:val="clear" w:color="auto" w:fill="auto"/>
        <w:spacing w:after="0" w:line="240" w:lineRule="auto"/>
        <w:ind w:firstLine="740"/>
        <w:jc w:val="both"/>
      </w:pPr>
    </w:p>
    <w:p w14:paraId="08DFEA26" w14:textId="77777777" w:rsidR="00437745" w:rsidRDefault="00437745" w:rsidP="00437745">
      <w:pPr>
        <w:pStyle w:val="20"/>
        <w:shd w:val="clear" w:color="auto" w:fill="auto"/>
        <w:spacing w:after="0" w:line="240" w:lineRule="auto"/>
        <w:ind w:firstLine="740"/>
        <w:jc w:val="both"/>
      </w:pPr>
    </w:p>
    <w:p w14:paraId="0A7A39A4" w14:textId="77777777" w:rsidR="00437745" w:rsidRDefault="00437745" w:rsidP="00437745">
      <w:pPr>
        <w:pStyle w:val="20"/>
        <w:shd w:val="clear" w:color="auto" w:fill="auto"/>
        <w:spacing w:after="0" w:line="240" w:lineRule="auto"/>
        <w:ind w:firstLine="740"/>
        <w:jc w:val="both"/>
      </w:pPr>
    </w:p>
    <w:p w14:paraId="7D5D74AF" w14:textId="77777777" w:rsidR="00437745" w:rsidRDefault="00437745" w:rsidP="00437745">
      <w:pPr>
        <w:pStyle w:val="20"/>
        <w:shd w:val="clear" w:color="auto" w:fill="auto"/>
        <w:spacing w:after="0" w:line="240" w:lineRule="auto"/>
        <w:ind w:firstLine="740"/>
        <w:jc w:val="both"/>
      </w:pPr>
    </w:p>
    <w:p w14:paraId="45711B31" w14:textId="77777777" w:rsidR="00437745" w:rsidRDefault="00437745" w:rsidP="00437745">
      <w:pPr>
        <w:pStyle w:val="20"/>
        <w:shd w:val="clear" w:color="auto" w:fill="auto"/>
        <w:spacing w:after="0" w:line="240" w:lineRule="auto"/>
        <w:ind w:firstLine="740"/>
        <w:jc w:val="both"/>
      </w:pPr>
    </w:p>
    <w:p w14:paraId="529CD7AF" w14:textId="77777777" w:rsidR="00252A72" w:rsidRDefault="00252A72" w:rsidP="00437745">
      <w:pPr>
        <w:pStyle w:val="20"/>
        <w:shd w:val="clear" w:color="auto" w:fill="auto"/>
        <w:spacing w:after="0" w:line="240" w:lineRule="auto"/>
        <w:ind w:firstLine="740"/>
        <w:jc w:val="both"/>
      </w:pPr>
    </w:p>
    <w:p w14:paraId="57539AEB" w14:textId="77777777" w:rsidR="00252A72" w:rsidRDefault="00252A72" w:rsidP="00437745">
      <w:pPr>
        <w:pStyle w:val="20"/>
        <w:shd w:val="clear" w:color="auto" w:fill="auto"/>
        <w:spacing w:after="0" w:line="240" w:lineRule="auto"/>
        <w:ind w:firstLine="740"/>
        <w:jc w:val="both"/>
      </w:pPr>
    </w:p>
    <w:p w14:paraId="52B18FA4" w14:textId="77777777" w:rsidR="000F330F" w:rsidRDefault="000F330F" w:rsidP="00437745">
      <w:pPr>
        <w:pStyle w:val="20"/>
        <w:shd w:val="clear" w:color="auto" w:fill="auto"/>
        <w:spacing w:after="0" w:line="240" w:lineRule="auto"/>
        <w:ind w:firstLine="740"/>
        <w:jc w:val="both"/>
      </w:pPr>
    </w:p>
    <w:p w14:paraId="4F32EB99" w14:textId="77777777" w:rsidR="00252A72" w:rsidRDefault="00252A72" w:rsidP="00437745">
      <w:pPr>
        <w:pStyle w:val="20"/>
        <w:shd w:val="clear" w:color="auto" w:fill="auto"/>
        <w:spacing w:after="0" w:line="240" w:lineRule="auto"/>
        <w:ind w:firstLine="740"/>
        <w:jc w:val="both"/>
      </w:pPr>
    </w:p>
    <w:p w14:paraId="60FA9C19" w14:textId="77777777" w:rsidR="00252A72" w:rsidRDefault="00252A72" w:rsidP="00437745">
      <w:pPr>
        <w:pStyle w:val="20"/>
        <w:shd w:val="clear" w:color="auto" w:fill="auto"/>
        <w:spacing w:after="0" w:line="240" w:lineRule="auto"/>
        <w:ind w:firstLine="740"/>
        <w:jc w:val="both"/>
      </w:pPr>
    </w:p>
    <w:p w14:paraId="74676706" w14:textId="77777777" w:rsidR="00252A72" w:rsidRDefault="00252A72" w:rsidP="00437745">
      <w:pPr>
        <w:pStyle w:val="20"/>
        <w:shd w:val="clear" w:color="auto" w:fill="auto"/>
        <w:spacing w:after="0" w:line="240" w:lineRule="auto"/>
        <w:ind w:firstLine="740"/>
        <w:jc w:val="both"/>
      </w:pPr>
    </w:p>
    <w:p w14:paraId="14812E9C" w14:textId="77777777" w:rsidR="00252A72" w:rsidRDefault="00252A72" w:rsidP="00437745">
      <w:pPr>
        <w:pStyle w:val="20"/>
        <w:shd w:val="clear" w:color="auto" w:fill="auto"/>
        <w:spacing w:after="0" w:line="240" w:lineRule="auto"/>
        <w:ind w:firstLine="740"/>
        <w:jc w:val="both"/>
      </w:pPr>
    </w:p>
    <w:p w14:paraId="1EBF2C00" w14:textId="77777777" w:rsidR="00252A72" w:rsidRDefault="00252A72" w:rsidP="00437745">
      <w:pPr>
        <w:pStyle w:val="20"/>
        <w:shd w:val="clear" w:color="auto" w:fill="auto"/>
        <w:spacing w:after="0" w:line="240" w:lineRule="auto"/>
        <w:ind w:firstLine="740"/>
        <w:jc w:val="both"/>
      </w:pPr>
    </w:p>
    <w:p w14:paraId="74417235" w14:textId="77777777" w:rsidR="00101A20" w:rsidRDefault="00101A20" w:rsidP="00101A20">
      <w:pPr>
        <w:spacing w:line="360" w:lineRule="auto"/>
        <w:jc w:val="both"/>
        <w:rPr>
          <w:sz w:val="28"/>
          <w:szCs w:val="28"/>
          <w:lang w:val="uk-UA"/>
        </w:rPr>
      </w:pPr>
      <w:r>
        <w:rPr>
          <w:sz w:val="28"/>
          <w:szCs w:val="28"/>
          <w:lang w:val="uk-UA"/>
        </w:rPr>
        <w:lastRenderedPageBreak/>
        <w:t xml:space="preserve">З наказом від </w:t>
      </w:r>
      <w:r w:rsidRPr="001C62EE">
        <w:rPr>
          <w:sz w:val="28"/>
          <w:szCs w:val="28"/>
        </w:rPr>
        <w:t>_____</w:t>
      </w:r>
      <w:r>
        <w:rPr>
          <w:sz w:val="28"/>
          <w:szCs w:val="28"/>
          <w:lang w:val="uk-UA"/>
        </w:rPr>
        <w:t>202</w:t>
      </w:r>
      <w:r w:rsidRPr="001C62EE">
        <w:rPr>
          <w:sz w:val="28"/>
          <w:szCs w:val="28"/>
        </w:rPr>
        <w:t>4</w:t>
      </w:r>
      <w:r>
        <w:rPr>
          <w:sz w:val="28"/>
          <w:szCs w:val="28"/>
          <w:lang w:val="uk-UA"/>
        </w:rPr>
        <w:t xml:space="preserve"> № ___ ознайомлені:</w:t>
      </w:r>
    </w:p>
    <w:p w14:paraId="0DC750E5" w14:textId="77777777" w:rsidR="00101A20" w:rsidRDefault="00101A20" w:rsidP="00101A20">
      <w:pPr>
        <w:spacing w:line="360" w:lineRule="auto"/>
        <w:jc w:val="both"/>
        <w:rPr>
          <w:sz w:val="28"/>
          <w:szCs w:val="28"/>
          <w:lang w:val="uk-UA"/>
        </w:rPr>
      </w:pPr>
      <w:r>
        <w:rPr>
          <w:sz w:val="28"/>
          <w:szCs w:val="28"/>
          <w:lang w:val="uk-UA"/>
        </w:rPr>
        <w:t>ТІМКО Марина               _____________</w:t>
      </w:r>
    </w:p>
    <w:p w14:paraId="32771B90" w14:textId="77777777" w:rsidR="00101A20" w:rsidRDefault="00101A20" w:rsidP="00101A20">
      <w:pPr>
        <w:spacing w:line="360" w:lineRule="auto"/>
        <w:jc w:val="both"/>
        <w:rPr>
          <w:sz w:val="28"/>
          <w:szCs w:val="28"/>
          <w:lang w:val="uk-UA"/>
        </w:rPr>
      </w:pPr>
      <w:r>
        <w:rPr>
          <w:sz w:val="28"/>
          <w:szCs w:val="28"/>
          <w:lang w:val="uk-UA"/>
        </w:rPr>
        <w:t>ТКАЧЕНКО Світлана    _____________</w:t>
      </w:r>
    </w:p>
    <w:p w14:paraId="1E6929E6" w14:textId="77777777" w:rsidR="00101A20" w:rsidRDefault="00101A20" w:rsidP="00101A20">
      <w:pPr>
        <w:spacing w:line="360" w:lineRule="auto"/>
        <w:jc w:val="both"/>
        <w:rPr>
          <w:sz w:val="28"/>
          <w:szCs w:val="28"/>
          <w:lang w:val="uk-UA"/>
        </w:rPr>
      </w:pPr>
      <w:r>
        <w:rPr>
          <w:sz w:val="28"/>
          <w:szCs w:val="28"/>
          <w:lang w:val="uk-UA"/>
        </w:rPr>
        <w:t xml:space="preserve">ГАРМАШ Марина         </w:t>
      </w:r>
      <w:r w:rsidRPr="0091504E">
        <w:rPr>
          <w:sz w:val="28"/>
          <w:szCs w:val="28"/>
          <w:lang w:val="uk-UA"/>
        </w:rPr>
        <w:t>_____________</w:t>
      </w:r>
    </w:p>
    <w:p w14:paraId="43791414" w14:textId="77777777" w:rsidR="00101A20" w:rsidRDefault="00101A20" w:rsidP="00101A20">
      <w:pPr>
        <w:spacing w:line="360" w:lineRule="auto"/>
        <w:jc w:val="both"/>
        <w:rPr>
          <w:sz w:val="28"/>
          <w:szCs w:val="28"/>
          <w:lang w:val="uk-UA"/>
        </w:rPr>
      </w:pPr>
      <w:r>
        <w:rPr>
          <w:sz w:val="28"/>
          <w:szCs w:val="28"/>
          <w:lang w:val="uk-UA"/>
        </w:rPr>
        <w:t>КРИВОШЛИК Лариса  _____________</w:t>
      </w:r>
    </w:p>
    <w:p w14:paraId="17040D99" w14:textId="77777777" w:rsidR="00101A20" w:rsidRDefault="00101A20" w:rsidP="00101A20">
      <w:pPr>
        <w:spacing w:line="360" w:lineRule="auto"/>
        <w:jc w:val="both"/>
        <w:rPr>
          <w:sz w:val="28"/>
          <w:szCs w:val="28"/>
          <w:lang w:val="uk-UA"/>
        </w:rPr>
      </w:pPr>
      <w:r>
        <w:rPr>
          <w:sz w:val="28"/>
          <w:szCs w:val="28"/>
          <w:lang w:val="uk-UA"/>
        </w:rPr>
        <w:t>ПРИБИЛОВА Олена      _____________</w:t>
      </w:r>
    </w:p>
    <w:p w14:paraId="1E17BB03" w14:textId="55E9FFC3" w:rsidR="00101A20" w:rsidRDefault="00101A20" w:rsidP="00101A20">
      <w:pPr>
        <w:spacing w:line="360" w:lineRule="auto"/>
        <w:rPr>
          <w:sz w:val="28"/>
          <w:szCs w:val="28"/>
          <w:lang w:val="uk-UA"/>
        </w:rPr>
      </w:pPr>
      <w:r>
        <w:rPr>
          <w:sz w:val="28"/>
          <w:szCs w:val="28"/>
          <w:lang w:val="uk-UA"/>
        </w:rPr>
        <w:t>СЕМИКОЗ Вікторія        _____________</w:t>
      </w:r>
    </w:p>
    <w:p w14:paraId="04C1B6B6" w14:textId="78638CA6" w:rsidR="00101A20" w:rsidRDefault="00101A20" w:rsidP="00101A20">
      <w:pPr>
        <w:spacing w:line="360" w:lineRule="auto"/>
        <w:jc w:val="both"/>
        <w:rPr>
          <w:sz w:val="28"/>
          <w:szCs w:val="28"/>
          <w:lang w:val="uk-UA"/>
        </w:rPr>
      </w:pPr>
      <w:r>
        <w:rPr>
          <w:sz w:val="28"/>
          <w:szCs w:val="28"/>
          <w:lang w:val="uk-UA"/>
        </w:rPr>
        <w:t>РУДАЙ Оксана               _____________</w:t>
      </w:r>
    </w:p>
    <w:p w14:paraId="168B0B28" w14:textId="77777777" w:rsidR="00101A20" w:rsidRDefault="00101A20" w:rsidP="00101A20">
      <w:pPr>
        <w:spacing w:line="360" w:lineRule="auto"/>
        <w:jc w:val="both"/>
        <w:rPr>
          <w:sz w:val="28"/>
          <w:szCs w:val="28"/>
          <w:lang w:val="uk-UA"/>
        </w:rPr>
      </w:pPr>
      <w:r>
        <w:rPr>
          <w:sz w:val="28"/>
          <w:szCs w:val="28"/>
          <w:lang w:val="uk-UA"/>
        </w:rPr>
        <w:t>МИХАЛЬЧУК Надія     _____________</w:t>
      </w:r>
    </w:p>
    <w:p w14:paraId="6F37C95B" w14:textId="77777777" w:rsidR="00101A20" w:rsidRDefault="00101A20" w:rsidP="00101A20">
      <w:pPr>
        <w:spacing w:line="360" w:lineRule="auto"/>
        <w:jc w:val="both"/>
        <w:rPr>
          <w:sz w:val="28"/>
          <w:szCs w:val="28"/>
          <w:lang w:val="uk-UA"/>
        </w:rPr>
      </w:pPr>
      <w:r>
        <w:rPr>
          <w:sz w:val="28"/>
          <w:szCs w:val="28"/>
          <w:lang w:val="uk-UA"/>
        </w:rPr>
        <w:t>МІЛОДАН Ольга           _____________</w:t>
      </w:r>
    </w:p>
    <w:p w14:paraId="4A34A15E" w14:textId="77777777" w:rsidR="00101A20" w:rsidRPr="001C62EE" w:rsidRDefault="00101A20" w:rsidP="00101A20">
      <w:pPr>
        <w:spacing w:line="360" w:lineRule="auto"/>
        <w:jc w:val="both"/>
        <w:rPr>
          <w:sz w:val="28"/>
          <w:szCs w:val="28"/>
          <w:lang w:val="uk-UA"/>
        </w:rPr>
      </w:pPr>
      <w:r>
        <w:rPr>
          <w:sz w:val="28"/>
          <w:szCs w:val="28"/>
          <w:lang w:val="uk-UA"/>
        </w:rPr>
        <w:t>ПУШКАР Надія             _____________</w:t>
      </w:r>
    </w:p>
    <w:p w14:paraId="601F6FFC" w14:textId="77777777" w:rsidR="00101A20" w:rsidRDefault="00101A20" w:rsidP="00101A20">
      <w:pPr>
        <w:spacing w:line="360" w:lineRule="auto"/>
        <w:jc w:val="both"/>
        <w:rPr>
          <w:sz w:val="28"/>
          <w:szCs w:val="28"/>
          <w:lang w:val="uk-UA"/>
        </w:rPr>
      </w:pPr>
      <w:r>
        <w:rPr>
          <w:sz w:val="28"/>
          <w:szCs w:val="28"/>
          <w:lang w:val="uk-UA"/>
        </w:rPr>
        <w:t>ОЛІЙНИК Ольга            _____________</w:t>
      </w:r>
    </w:p>
    <w:p w14:paraId="3117F269" w14:textId="77777777" w:rsidR="00101A20" w:rsidRDefault="00101A20" w:rsidP="00101A20">
      <w:pPr>
        <w:spacing w:line="360" w:lineRule="auto"/>
        <w:jc w:val="both"/>
        <w:rPr>
          <w:sz w:val="28"/>
          <w:szCs w:val="28"/>
          <w:lang w:val="uk-UA"/>
        </w:rPr>
      </w:pPr>
      <w:r>
        <w:rPr>
          <w:sz w:val="28"/>
          <w:szCs w:val="28"/>
          <w:lang w:val="uk-UA"/>
        </w:rPr>
        <w:t>МОЛЧАНОВА Ірина     _____________</w:t>
      </w:r>
    </w:p>
    <w:p w14:paraId="7EBB7424" w14:textId="77777777" w:rsidR="00101A20" w:rsidRPr="0091504E" w:rsidRDefault="00101A20" w:rsidP="00101A20">
      <w:pPr>
        <w:spacing w:line="360" w:lineRule="auto"/>
        <w:jc w:val="both"/>
        <w:rPr>
          <w:sz w:val="28"/>
          <w:szCs w:val="28"/>
          <w:lang w:val="uk-UA"/>
        </w:rPr>
      </w:pPr>
      <w:r>
        <w:rPr>
          <w:sz w:val="28"/>
          <w:szCs w:val="28"/>
          <w:lang w:val="uk-UA"/>
        </w:rPr>
        <w:t>МЕЗИНЕНКО Ніна        _____________</w:t>
      </w:r>
    </w:p>
    <w:p w14:paraId="71A39649" w14:textId="77777777" w:rsidR="00252A72" w:rsidRPr="00101A20" w:rsidRDefault="00252A72" w:rsidP="00437745">
      <w:pPr>
        <w:pStyle w:val="20"/>
        <w:shd w:val="clear" w:color="auto" w:fill="auto"/>
        <w:spacing w:after="0" w:line="240" w:lineRule="auto"/>
        <w:ind w:firstLine="740"/>
        <w:jc w:val="both"/>
        <w:rPr>
          <w:lang w:val="uk-UA"/>
        </w:rPr>
      </w:pPr>
    </w:p>
    <w:p w14:paraId="67117EC0" w14:textId="77777777" w:rsidR="00252A72" w:rsidRDefault="00252A72" w:rsidP="00437745">
      <w:pPr>
        <w:pStyle w:val="20"/>
        <w:shd w:val="clear" w:color="auto" w:fill="auto"/>
        <w:spacing w:after="0" w:line="240" w:lineRule="auto"/>
        <w:ind w:firstLine="740"/>
        <w:jc w:val="both"/>
      </w:pPr>
    </w:p>
    <w:p w14:paraId="043B8E61" w14:textId="77777777" w:rsidR="00252A72" w:rsidRDefault="00252A72" w:rsidP="00437745">
      <w:pPr>
        <w:pStyle w:val="20"/>
        <w:shd w:val="clear" w:color="auto" w:fill="auto"/>
        <w:spacing w:after="0" w:line="240" w:lineRule="auto"/>
        <w:ind w:firstLine="740"/>
        <w:jc w:val="both"/>
      </w:pPr>
    </w:p>
    <w:p w14:paraId="3A9EF2E3" w14:textId="77777777" w:rsidR="00252A72" w:rsidRDefault="00252A72" w:rsidP="00437745">
      <w:pPr>
        <w:pStyle w:val="20"/>
        <w:shd w:val="clear" w:color="auto" w:fill="auto"/>
        <w:spacing w:after="0" w:line="240" w:lineRule="auto"/>
        <w:ind w:firstLine="740"/>
        <w:jc w:val="both"/>
      </w:pPr>
    </w:p>
    <w:p w14:paraId="5CFF3037" w14:textId="77777777" w:rsidR="00252A72" w:rsidRDefault="00252A72" w:rsidP="00437745">
      <w:pPr>
        <w:pStyle w:val="20"/>
        <w:shd w:val="clear" w:color="auto" w:fill="auto"/>
        <w:spacing w:after="0" w:line="240" w:lineRule="auto"/>
        <w:ind w:firstLine="740"/>
        <w:jc w:val="both"/>
      </w:pPr>
    </w:p>
    <w:p w14:paraId="4EE6CB22" w14:textId="77777777" w:rsidR="00252A72" w:rsidRDefault="00252A72" w:rsidP="00437745">
      <w:pPr>
        <w:pStyle w:val="20"/>
        <w:shd w:val="clear" w:color="auto" w:fill="auto"/>
        <w:spacing w:after="0" w:line="240" w:lineRule="auto"/>
        <w:ind w:firstLine="740"/>
        <w:jc w:val="both"/>
      </w:pPr>
    </w:p>
    <w:p w14:paraId="6596C21C" w14:textId="77777777" w:rsidR="00252A72" w:rsidRDefault="00252A72" w:rsidP="00437745">
      <w:pPr>
        <w:pStyle w:val="20"/>
        <w:shd w:val="clear" w:color="auto" w:fill="auto"/>
        <w:spacing w:after="0" w:line="240" w:lineRule="auto"/>
        <w:ind w:firstLine="740"/>
        <w:jc w:val="both"/>
      </w:pPr>
    </w:p>
    <w:p w14:paraId="4A64C74F" w14:textId="77777777" w:rsidR="00252A72" w:rsidRDefault="00252A72" w:rsidP="00437745">
      <w:pPr>
        <w:pStyle w:val="20"/>
        <w:shd w:val="clear" w:color="auto" w:fill="auto"/>
        <w:spacing w:after="0" w:line="240" w:lineRule="auto"/>
        <w:ind w:firstLine="740"/>
        <w:jc w:val="both"/>
      </w:pPr>
    </w:p>
    <w:p w14:paraId="65A975C9" w14:textId="77777777" w:rsidR="00252A72" w:rsidRDefault="00252A72" w:rsidP="00437745">
      <w:pPr>
        <w:pStyle w:val="20"/>
        <w:shd w:val="clear" w:color="auto" w:fill="auto"/>
        <w:spacing w:after="0" w:line="240" w:lineRule="auto"/>
        <w:ind w:firstLine="740"/>
        <w:jc w:val="both"/>
      </w:pPr>
    </w:p>
    <w:p w14:paraId="17910A59" w14:textId="77777777" w:rsidR="00252A72" w:rsidRDefault="00252A72" w:rsidP="00437745">
      <w:pPr>
        <w:pStyle w:val="20"/>
        <w:shd w:val="clear" w:color="auto" w:fill="auto"/>
        <w:spacing w:after="0" w:line="240" w:lineRule="auto"/>
        <w:ind w:firstLine="740"/>
        <w:jc w:val="both"/>
      </w:pPr>
    </w:p>
    <w:p w14:paraId="5F9E0ED0" w14:textId="77777777" w:rsidR="00252A72" w:rsidRDefault="00252A72" w:rsidP="00437745">
      <w:pPr>
        <w:pStyle w:val="20"/>
        <w:shd w:val="clear" w:color="auto" w:fill="auto"/>
        <w:spacing w:after="0" w:line="240" w:lineRule="auto"/>
        <w:ind w:firstLine="740"/>
        <w:jc w:val="both"/>
      </w:pPr>
    </w:p>
    <w:p w14:paraId="3B6BEBE1" w14:textId="77777777" w:rsidR="00252A72" w:rsidRDefault="00252A72" w:rsidP="00437745">
      <w:pPr>
        <w:pStyle w:val="20"/>
        <w:shd w:val="clear" w:color="auto" w:fill="auto"/>
        <w:spacing w:after="0" w:line="240" w:lineRule="auto"/>
        <w:ind w:firstLine="740"/>
        <w:jc w:val="both"/>
      </w:pPr>
    </w:p>
    <w:p w14:paraId="0D49F564" w14:textId="77777777" w:rsidR="00252A72" w:rsidRDefault="00252A72" w:rsidP="00437745">
      <w:pPr>
        <w:pStyle w:val="20"/>
        <w:shd w:val="clear" w:color="auto" w:fill="auto"/>
        <w:spacing w:after="0" w:line="240" w:lineRule="auto"/>
        <w:ind w:firstLine="740"/>
        <w:jc w:val="both"/>
      </w:pPr>
    </w:p>
    <w:p w14:paraId="63BF2529" w14:textId="77777777" w:rsidR="00252A72" w:rsidRDefault="00252A72" w:rsidP="00437745">
      <w:pPr>
        <w:pStyle w:val="20"/>
        <w:shd w:val="clear" w:color="auto" w:fill="auto"/>
        <w:spacing w:after="0" w:line="240" w:lineRule="auto"/>
        <w:ind w:firstLine="740"/>
        <w:jc w:val="both"/>
      </w:pPr>
    </w:p>
    <w:p w14:paraId="52135853" w14:textId="77777777" w:rsidR="00252A72" w:rsidRDefault="00252A72" w:rsidP="00437745">
      <w:pPr>
        <w:pStyle w:val="20"/>
        <w:shd w:val="clear" w:color="auto" w:fill="auto"/>
        <w:spacing w:after="0" w:line="240" w:lineRule="auto"/>
        <w:ind w:firstLine="740"/>
        <w:jc w:val="both"/>
      </w:pPr>
    </w:p>
    <w:p w14:paraId="15048316" w14:textId="77777777" w:rsidR="00252A72" w:rsidRDefault="00252A72" w:rsidP="00437745">
      <w:pPr>
        <w:pStyle w:val="20"/>
        <w:shd w:val="clear" w:color="auto" w:fill="auto"/>
        <w:spacing w:after="0" w:line="240" w:lineRule="auto"/>
        <w:ind w:firstLine="740"/>
        <w:jc w:val="both"/>
      </w:pPr>
    </w:p>
    <w:p w14:paraId="647CEF12" w14:textId="77777777" w:rsidR="00252A72" w:rsidRDefault="00252A72" w:rsidP="00437745">
      <w:pPr>
        <w:pStyle w:val="20"/>
        <w:shd w:val="clear" w:color="auto" w:fill="auto"/>
        <w:spacing w:after="0" w:line="240" w:lineRule="auto"/>
        <w:ind w:firstLine="740"/>
        <w:jc w:val="both"/>
      </w:pPr>
    </w:p>
    <w:p w14:paraId="355B3826" w14:textId="77777777" w:rsidR="00252A72" w:rsidRDefault="00252A72" w:rsidP="00437745">
      <w:pPr>
        <w:pStyle w:val="20"/>
        <w:shd w:val="clear" w:color="auto" w:fill="auto"/>
        <w:spacing w:after="0" w:line="240" w:lineRule="auto"/>
        <w:ind w:firstLine="740"/>
        <w:jc w:val="both"/>
      </w:pPr>
    </w:p>
    <w:p w14:paraId="344D5BB4" w14:textId="77777777" w:rsidR="00252A72" w:rsidRDefault="00252A72" w:rsidP="00437745">
      <w:pPr>
        <w:pStyle w:val="20"/>
        <w:shd w:val="clear" w:color="auto" w:fill="auto"/>
        <w:spacing w:after="0" w:line="240" w:lineRule="auto"/>
        <w:ind w:firstLine="740"/>
        <w:jc w:val="both"/>
      </w:pPr>
    </w:p>
    <w:p w14:paraId="72CDCE7C" w14:textId="77777777" w:rsidR="00252A72" w:rsidRDefault="00252A72" w:rsidP="00437745">
      <w:pPr>
        <w:pStyle w:val="20"/>
        <w:shd w:val="clear" w:color="auto" w:fill="auto"/>
        <w:spacing w:after="0" w:line="240" w:lineRule="auto"/>
        <w:ind w:firstLine="740"/>
        <w:jc w:val="both"/>
      </w:pPr>
    </w:p>
    <w:p w14:paraId="69242CFB" w14:textId="77777777" w:rsidR="00252A72" w:rsidRDefault="00252A72" w:rsidP="00437745">
      <w:pPr>
        <w:pStyle w:val="20"/>
        <w:shd w:val="clear" w:color="auto" w:fill="auto"/>
        <w:spacing w:after="0" w:line="240" w:lineRule="auto"/>
        <w:ind w:firstLine="740"/>
        <w:jc w:val="both"/>
      </w:pPr>
    </w:p>
    <w:p w14:paraId="151123C1" w14:textId="77777777" w:rsidR="00252A72" w:rsidRDefault="00252A72" w:rsidP="00437745">
      <w:pPr>
        <w:pStyle w:val="20"/>
        <w:shd w:val="clear" w:color="auto" w:fill="auto"/>
        <w:spacing w:after="0" w:line="240" w:lineRule="auto"/>
        <w:ind w:firstLine="740"/>
        <w:jc w:val="both"/>
      </w:pPr>
    </w:p>
    <w:p w14:paraId="748F5761" w14:textId="77777777" w:rsidR="00252A72" w:rsidRDefault="00252A72" w:rsidP="00437745">
      <w:pPr>
        <w:pStyle w:val="20"/>
        <w:shd w:val="clear" w:color="auto" w:fill="auto"/>
        <w:spacing w:after="0" w:line="240" w:lineRule="auto"/>
        <w:ind w:firstLine="740"/>
        <w:jc w:val="both"/>
      </w:pPr>
    </w:p>
    <w:p w14:paraId="4659946F" w14:textId="77777777" w:rsidR="00252A72" w:rsidRDefault="00252A72" w:rsidP="00101A20">
      <w:pPr>
        <w:pStyle w:val="20"/>
        <w:shd w:val="clear" w:color="auto" w:fill="auto"/>
        <w:spacing w:after="0" w:line="240" w:lineRule="auto"/>
        <w:jc w:val="both"/>
      </w:pPr>
    </w:p>
    <w:p w14:paraId="2483408A" w14:textId="3171A08E" w:rsidR="00057AD4" w:rsidRDefault="00101A20" w:rsidP="00101A20">
      <w:pPr>
        <w:pStyle w:val="1"/>
        <w:tabs>
          <w:tab w:val="clear" w:pos="6278"/>
          <w:tab w:val="left" w:pos="4602"/>
          <w:tab w:val="left" w:pos="4885"/>
        </w:tabs>
        <w:ind w:left="743" w:right="-1" w:hanging="1340"/>
        <w:rPr>
          <w:sz w:val="24"/>
          <w:szCs w:val="28"/>
          <w:lang w:val="uk-UA" w:eastAsia="uk-UA"/>
        </w:rPr>
      </w:pPr>
      <w:r>
        <w:rPr>
          <w:sz w:val="24"/>
          <w:szCs w:val="28"/>
          <w:lang w:eastAsia="uk-UA"/>
        </w:rPr>
        <w:lastRenderedPageBreak/>
        <w:t xml:space="preserve">                      </w:t>
      </w:r>
      <w:r>
        <w:rPr>
          <w:sz w:val="24"/>
          <w:szCs w:val="28"/>
          <w:lang w:val="uk-UA" w:eastAsia="uk-UA"/>
        </w:rPr>
        <w:t xml:space="preserve">                                                                                                  </w:t>
      </w:r>
      <w:r w:rsidRPr="00416C6A">
        <w:rPr>
          <w:sz w:val="24"/>
          <w:szCs w:val="28"/>
          <w:lang w:val="uk-UA" w:eastAsia="uk-UA"/>
        </w:rPr>
        <w:t xml:space="preserve">Додаток </w:t>
      </w:r>
      <w:r w:rsidR="00057AD4">
        <w:rPr>
          <w:sz w:val="24"/>
          <w:szCs w:val="28"/>
          <w:lang w:val="uk-UA" w:eastAsia="uk-UA"/>
        </w:rPr>
        <w:t>1</w:t>
      </w:r>
    </w:p>
    <w:p w14:paraId="56525DC6" w14:textId="76ABA1F8" w:rsidR="00101A20" w:rsidRDefault="00057AD4" w:rsidP="00101A20">
      <w:pPr>
        <w:pStyle w:val="1"/>
        <w:tabs>
          <w:tab w:val="clear" w:pos="6278"/>
          <w:tab w:val="left" w:pos="4602"/>
          <w:tab w:val="left" w:pos="4885"/>
        </w:tabs>
        <w:ind w:left="743" w:right="-1" w:hanging="1340"/>
        <w:rPr>
          <w:sz w:val="24"/>
          <w:szCs w:val="28"/>
          <w:lang w:val="uk-UA" w:eastAsia="uk-UA"/>
        </w:rPr>
      </w:pP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t xml:space="preserve">                           </w:t>
      </w:r>
      <w:r w:rsidR="00101A20" w:rsidRPr="00416C6A">
        <w:rPr>
          <w:sz w:val="24"/>
          <w:szCs w:val="28"/>
          <w:lang w:val="uk-UA" w:eastAsia="uk-UA"/>
        </w:rPr>
        <w:t xml:space="preserve">до наказу </w:t>
      </w:r>
    </w:p>
    <w:p w14:paraId="30E45ECE" w14:textId="77777777" w:rsidR="00101A20" w:rsidRDefault="00101A20" w:rsidP="00101A20">
      <w:pPr>
        <w:pStyle w:val="1"/>
        <w:tabs>
          <w:tab w:val="left" w:pos="4885"/>
          <w:tab w:val="left" w:pos="935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КЗ</w:t>
      </w:r>
      <w:r>
        <w:rPr>
          <w:sz w:val="24"/>
          <w:szCs w:val="28"/>
          <w:lang w:val="uk-UA" w:eastAsia="uk-UA"/>
        </w:rPr>
        <w:t xml:space="preserve"> </w:t>
      </w:r>
      <w:r w:rsidRPr="00416C6A">
        <w:rPr>
          <w:sz w:val="24"/>
          <w:szCs w:val="28"/>
          <w:lang w:val="uk-UA" w:eastAsia="uk-UA"/>
        </w:rPr>
        <w:t xml:space="preserve">«Куп’янська СШ» ХОР                              </w:t>
      </w:r>
    </w:p>
    <w:p w14:paraId="14155B28" w14:textId="1989A942" w:rsidR="00101A20" w:rsidRPr="00057AD4" w:rsidRDefault="00101A20" w:rsidP="00057AD4">
      <w:pPr>
        <w:pStyle w:val="1"/>
        <w:tabs>
          <w:tab w:val="left" w:pos="4602"/>
          <w:tab w:val="left" w:pos="488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 xml:space="preserve">від </w:t>
      </w:r>
      <w:r>
        <w:rPr>
          <w:sz w:val="24"/>
          <w:szCs w:val="28"/>
          <w:lang w:val="uk-UA" w:eastAsia="uk-UA"/>
        </w:rPr>
        <w:t>________</w:t>
      </w:r>
      <w:r w:rsidRPr="00416C6A">
        <w:rPr>
          <w:sz w:val="24"/>
          <w:szCs w:val="28"/>
          <w:lang w:val="uk-UA" w:eastAsia="uk-UA"/>
        </w:rPr>
        <w:t>202</w:t>
      </w:r>
      <w:r>
        <w:rPr>
          <w:sz w:val="24"/>
          <w:szCs w:val="28"/>
          <w:lang w:val="uk-UA" w:eastAsia="uk-UA"/>
        </w:rPr>
        <w:t>4</w:t>
      </w:r>
      <w:r w:rsidRPr="00416C6A">
        <w:rPr>
          <w:sz w:val="24"/>
          <w:szCs w:val="28"/>
          <w:lang w:val="uk-UA" w:eastAsia="uk-UA"/>
        </w:rPr>
        <w:t xml:space="preserve"> № </w:t>
      </w:r>
      <w:r>
        <w:rPr>
          <w:sz w:val="24"/>
          <w:szCs w:val="28"/>
          <w:lang w:val="uk-UA" w:eastAsia="uk-UA"/>
        </w:rPr>
        <w:t>____</w:t>
      </w:r>
    </w:p>
    <w:p w14:paraId="1256B8D8" w14:textId="2FFBFD8D" w:rsidR="00101A20" w:rsidRPr="005078CA" w:rsidRDefault="00101A20" w:rsidP="00101A20">
      <w:pPr>
        <w:jc w:val="center"/>
        <w:rPr>
          <w:b/>
          <w:sz w:val="28"/>
          <w:szCs w:val="28"/>
          <w:lang w:val="uk-UA"/>
        </w:rPr>
      </w:pPr>
      <w:r w:rsidRPr="005078CA">
        <w:rPr>
          <w:b/>
          <w:sz w:val="28"/>
          <w:szCs w:val="28"/>
          <w:lang w:val="uk-UA"/>
        </w:rPr>
        <w:t>План заходів</w:t>
      </w:r>
    </w:p>
    <w:p w14:paraId="632CB6E1" w14:textId="42693D9A" w:rsidR="005078CA" w:rsidRPr="00035259" w:rsidRDefault="00101A20" w:rsidP="00057AD4">
      <w:pPr>
        <w:jc w:val="center"/>
        <w:rPr>
          <w:b/>
          <w:sz w:val="28"/>
          <w:szCs w:val="28"/>
          <w:lang w:val="uk-UA"/>
        </w:rPr>
      </w:pPr>
      <w:r w:rsidRPr="005078CA">
        <w:rPr>
          <w:b/>
          <w:sz w:val="28"/>
          <w:szCs w:val="28"/>
          <w:lang w:val="uk-UA"/>
        </w:rPr>
        <w:t>спрямованих на запобігання та протидію булінгу (цькуванню)</w:t>
      </w:r>
    </w:p>
    <w:tbl>
      <w:tblPr>
        <w:tblStyle w:val="a3"/>
        <w:tblW w:w="0" w:type="auto"/>
        <w:tblInd w:w="-885" w:type="dxa"/>
        <w:tblLook w:val="04A0" w:firstRow="1" w:lastRow="0" w:firstColumn="1" w:lastColumn="0" w:noHBand="0" w:noVBand="1"/>
      </w:tblPr>
      <w:tblGrid>
        <w:gridCol w:w="518"/>
        <w:gridCol w:w="5680"/>
        <w:gridCol w:w="2624"/>
        <w:gridCol w:w="1408"/>
      </w:tblGrid>
      <w:tr w:rsidR="005078CA" w14:paraId="3D66900A" w14:textId="77777777" w:rsidTr="005078CA">
        <w:tc>
          <w:tcPr>
            <w:tcW w:w="518" w:type="dxa"/>
          </w:tcPr>
          <w:p w14:paraId="4570B1AD" w14:textId="77777777" w:rsidR="005078CA" w:rsidRPr="00035259" w:rsidRDefault="005078CA" w:rsidP="009F483C">
            <w:pPr>
              <w:rPr>
                <w:b/>
                <w:lang w:val="uk-UA"/>
              </w:rPr>
            </w:pPr>
            <w:r w:rsidRPr="00035259">
              <w:rPr>
                <w:b/>
                <w:lang w:val="uk-UA"/>
              </w:rPr>
              <w:t>№</w:t>
            </w:r>
          </w:p>
          <w:p w14:paraId="0F5D0ED2" w14:textId="77777777" w:rsidR="005078CA" w:rsidRPr="00035259" w:rsidRDefault="005078CA" w:rsidP="009F483C">
            <w:pPr>
              <w:rPr>
                <w:b/>
                <w:lang w:val="uk-UA"/>
              </w:rPr>
            </w:pPr>
            <w:r w:rsidRPr="00035259">
              <w:rPr>
                <w:b/>
                <w:lang w:val="uk-UA"/>
              </w:rPr>
              <w:t>з/п</w:t>
            </w:r>
          </w:p>
        </w:tc>
        <w:tc>
          <w:tcPr>
            <w:tcW w:w="5862" w:type="dxa"/>
          </w:tcPr>
          <w:p w14:paraId="000E4105" w14:textId="77777777" w:rsidR="005078CA" w:rsidRPr="00035259" w:rsidRDefault="005078CA" w:rsidP="00057AD4">
            <w:pPr>
              <w:jc w:val="center"/>
              <w:rPr>
                <w:b/>
                <w:lang w:val="uk-UA"/>
              </w:rPr>
            </w:pPr>
            <w:r w:rsidRPr="00035259">
              <w:rPr>
                <w:b/>
                <w:lang w:val="uk-UA"/>
              </w:rPr>
              <w:t>Найменування заходів</w:t>
            </w:r>
          </w:p>
        </w:tc>
        <w:tc>
          <w:tcPr>
            <w:tcW w:w="2668" w:type="dxa"/>
          </w:tcPr>
          <w:p w14:paraId="3DE10F2B" w14:textId="77777777" w:rsidR="005078CA" w:rsidRPr="00035259" w:rsidRDefault="005078CA" w:rsidP="009F483C">
            <w:pPr>
              <w:rPr>
                <w:b/>
                <w:lang w:val="uk-UA"/>
              </w:rPr>
            </w:pPr>
            <w:r w:rsidRPr="00035259">
              <w:rPr>
                <w:b/>
                <w:lang w:val="uk-UA"/>
              </w:rPr>
              <w:t>Відповідальні за виконання</w:t>
            </w:r>
          </w:p>
        </w:tc>
        <w:tc>
          <w:tcPr>
            <w:tcW w:w="1408" w:type="dxa"/>
          </w:tcPr>
          <w:p w14:paraId="7E0FC0DB" w14:textId="77777777" w:rsidR="005078CA" w:rsidRPr="00035259" w:rsidRDefault="005078CA" w:rsidP="009F483C">
            <w:pPr>
              <w:rPr>
                <w:b/>
                <w:lang w:val="uk-UA"/>
              </w:rPr>
            </w:pPr>
            <w:r w:rsidRPr="00035259">
              <w:rPr>
                <w:b/>
                <w:lang w:val="uk-UA"/>
              </w:rPr>
              <w:t>Строк виконання</w:t>
            </w:r>
          </w:p>
        </w:tc>
      </w:tr>
      <w:tr w:rsidR="005078CA" w14:paraId="369C2A3B" w14:textId="77777777" w:rsidTr="005078CA">
        <w:tc>
          <w:tcPr>
            <w:tcW w:w="518" w:type="dxa"/>
          </w:tcPr>
          <w:p w14:paraId="4F236A7C" w14:textId="77777777" w:rsidR="005078CA" w:rsidRPr="00035259" w:rsidRDefault="005078CA" w:rsidP="009F483C">
            <w:pPr>
              <w:rPr>
                <w:lang w:val="uk-UA"/>
              </w:rPr>
            </w:pPr>
            <w:r w:rsidRPr="00035259">
              <w:rPr>
                <w:lang w:val="uk-UA"/>
              </w:rPr>
              <w:t>1</w:t>
            </w:r>
          </w:p>
        </w:tc>
        <w:tc>
          <w:tcPr>
            <w:tcW w:w="5862" w:type="dxa"/>
          </w:tcPr>
          <w:p w14:paraId="1CB8F78F" w14:textId="77777777" w:rsidR="005078CA" w:rsidRPr="00035259" w:rsidRDefault="005078CA" w:rsidP="009F483C">
            <w:pPr>
              <w:rPr>
                <w:lang w:val="uk-UA"/>
              </w:rPr>
            </w:pPr>
            <w:r w:rsidRPr="00035259">
              <w:rPr>
                <w:lang w:val="uk-UA"/>
              </w:rPr>
              <w:t>Проведення інформаційно-просвітницьких заходів в рамках Всеукраїнського тижня протидії булінгу</w:t>
            </w:r>
          </w:p>
        </w:tc>
        <w:tc>
          <w:tcPr>
            <w:tcW w:w="2668" w:type="dxa"/>
          </w:tcPr>
          <w:p w14:paraId="784C8371" w14:textId="77777777" w:rsidR="005078CA" w:rsidRDefault="005078CA" w:rsidP="009F483C">
            <w:pPr>
              <w:rPr>
                <w:lang w:val="uk-UA"/>
              </w:rPr>
            </w:pPr>
            <w:r>
              <w:rPr>
                <w:lang w:val="uk-UA"/>
              </w:rPr>
              <w:t>Соціальний педагог,</w:t>
            </w:r>
          </w:p>
          <w:p w14:paraId="0E8D0F8D" w14:textId="0B2DD4E1" w:rsidR="005078CA" w:rsidRDefault="005078CA" w:rsidP="009F483C">
            <w:pPr>
              <w:rPr>
                <w:lang w:val="uk-UA"/>
              </w:rPr>
            </w:pPr>
            <w:r>
              <w:rPr>
                <w:lang w:val="uk-UA"/>
              </w:rPr>
              <w:t xml:space="preserve">Практичний психолог, </w:t>
            </w:r>
          </w:p>
          <w:p w14:paraId="7EFDDAA0" w14:textId="728433FE" w:rsidR="005078CA" w:rsidRPr="00035259" w:rsidRDefault="005078CA" w:rsidP="009F483C">
            <w:pPr>
              <w:rPr>
                <w:lang w:val="uk-UA"/>
              </w:rPr>
            </w:pPr>
            <w:r w:rsidRPr="00035259">
              <w:rPr>
                <w:lang w:val="uk-UA"/>
              </w:rPr>
              <w:t>Класні керівники</w:t>
            </w:r>
            <w:r>
              <w:rPr>
                <w:lang w:val="uk-UA"/>
              </w:rPr>
              <w:t>, Вихователі</w:t>
            </w:r>
          </w:p>
        </w:tc>
        <w:tc>
          <w:tcPr>
            <w:tcW w:w="1408" w:type="dxa"/>
          </w:tcPr>
          <w:p w14:paraId="6BB9165F" w14:textId="77777777" w:rsidR="005078CA" w:rsidRPr="00035259" w:rsidRDefault="005078CA" w:rsidP="009F483C">
            <w:pPr>
              <w:rPr>
                <w:lang w:val="uk-UA"/>
              </w:rPr>
            </w:pPr>
            <w:r w:rsidRPr="00035259">
              <w:rPr>
                <w:lang w:val="uk-UA"/>
              </w:rPr>
              <w:t>Вересень</w:t>
            </w:r>
          </w:p>
        </w:tc>
      </w:tr>
      <w:tr w:rsidR="00057AD4" w14:paraId="41BDA70F" w14:textId="77777777" w:rsidTr="005078CA">
        <w:tc>
          <w:tcPr>
            <w:tcW w:w="518" w:type="dxa"/>
          </w:tcPr>
          <w:p w14:paraId="3E6ABC0D" w14:textId="1018F7CE" w:rsidR="00057AD4" w:rsidRPr="00035259" w:rsidRDefault="00057AD4" w:rsidP="00057AD4">
            <w:pPr>
              <w:rPr>
                <w:lang w:val="uk-UA"/>
              </w:rPr>
            </w:pPr>
            <w:r>
              <w:rPr>
                <w:lang w:val="uk-UA"/>
              </w:rPr>
              <w:t>2</w:t>
            </w:r>
          </w:p>
        </w:tc>
        <w:tc>
          <w:tcPr>
            <w:tcW w:w="5862" w:type="dxa"/>
          </w:tcPr>
          <w:p w14:paraId="1FBD24A1" w14:textId="0B746B88" w:rsidR="00057AD4" w:rsidRPr="00035259" w:rsidRDefault="00057AD4" w:rsidP="00057AD4">
            <w:pPr>
              <w:rPr>
                <w:lang w:val="uk-UA"/>
              </w:rPr>
            </w:pPr>
            <w:r w:rsidRPr="00035259">
              <w:rPr>
                <w:lang w:val="uk-UA"/>
              </w:rPr>
              <w:t xml:space="preserve">Оновлення інформації на сайті закладу з питань запобігання булінгу в освітньому середовищі </w:t>
            </w:r>
          </w:p>
        </w:tc>
        <w:tc>
          <w:tcPr>
            <w:tcW w:w="2668" w:type="dxa"/>
          </w:tcPr>
          <w:p w14:paraId="0C4E07E4" w14:textId="77777777" w:rsidR="00057AD4" w:rsidRDefault="00057AD4" w:rsidP="00057AD4">
            <w:pPr>
              <w:rPr>
                <w:lang w:val="uk-UA"/>
              </w:rPr>
            </w:pPr>
            <w:r>
              <w:rPr>
                <w:lang w:val="uk-UA"/>
              </w:rPr>
              <w:t>Соціальний педагог,</w:t>
            </w:r>
          </w:p>
          <w:p w14:paraId="3632E92A" w14:textId="2891743F" w:rsidR="00057AD4" w:rsidRDefault="00057AD4" w:rsidP="00057AD4">
            <w:pPr>
              <w:rPr>
                <w:lang w:val="uk-UA"/>
              </w:rPr>
            </w:pPr>
            <w:r w:rsidRPr="00035259">
              <w:rPr>
                <w:lang w:val="uk-UA"/>
              </w:rPr>
              <w:t>Практичний психолог</w:t>
            </w:r>
          </w:p>
        </w:tc>
        <w:tc>
          <w:tcPr>
            <w:tcW w:w="1408" w:type="dxa"/>
          </w:tcPr>
          <w:p w14:paraId="5A27BE55" w14:textId="6F255420" w:rsidR="00057AD4" w:rsidRPr="00035259" w:rsidRDefault="00057AD4" w:rsidP="00057AD4">
            <w:pPr>
              <w:rPr>
                <w:lang w:val="uk-UA"/>
              </w:rPr>
            </w:pPr>
            <w:r w:rsidRPr="00035259">
              <w:rPr>
                <w:lang w:val="uk-UA"/>
              </w:rPr>
              <w:t>Вересень</w:t>
            </w:r>
          </w:p>
        </w:tc>
      </w:tr>
      <w:tr w:rsidR="005078CA" w14:paraId="553E0C60" w14:textId="77777777" w:rsidTr="005078CA">
        <w:tc>
          <w:tcPr>
            <w:tcW w:w="518" w:type="dxa"/>
          </w:tcPr>
          <w:p w14:paraId="200CECAE" w14:textId="4EEC4C72" w:rsidR="005078CA" w:rsidRPr="00035259" w:rsidRDefault="00057AD4" w:rsidP="009F483C">
            <w:pPr>
              <w:rPr>
                <w:lang w:val="uk-UA"/>
              </w:rPr>
            </w:pPr>
            <w:r>
              <w:rPr>
                <w:lang w:val="uk-UA"/>
              </w:rPr>
              <w:t>3</w:t>
            </w:r>
          </w:p>
        </w:tc>
        <w:tc>
          <w:tcPr>
            <w:tcW w:w="5862" w:type="dxa"/>
          </w:tcPr>
          <w:p w14:paraId="2AE0A17C" w14:textId="77777777" w:rsidR="005078CA" w:rsidRPr="00035259" w:rsidRDefault="005078CA" w:rsidP="009F483C">
            <w:pPr>
              <w:rPr>
                <w:lang w:val="uk-UA"/>
              </w:rPr>
            </w:pPr>
            <w:r w:rsidRPr="00035259">
              <w:rPr>
                <w:lang w:val="uk-UA"/>
              </w:rPr>
              <w:t>Формування навичок здорового способу життя серед дітей та молоді, толерантного ставлення до дітей під час освітнього процесу</w:t>
            </w:r>
          </w:p>
        </w:tc>
        <w:tc>
          <w:tcPr>
            <w:tcW w:w="2668" w:type="dxa"/>
          </w:tcPr>
          <w:p w14:paraId="09338FB4" w14:textId="77777777" w:rsidR="005078CA" w:rsidRDefault="005078CA" w:rsidP="005078CA">
            <w:pPr>
              <w:rPr>
                <w:lang w:val="uk-UA"/>
              </w:rPr>
            </w:pPr>
            <w:r>
              <w:rPr>
                <w:lang w:val="uk-UA"/>
              </w:rPr>
              <w:t>Практичний психолог, Соціальний педагог,</w:t>
            </w:r>
          </w:p>
          <w:p w14:paraId="069FD676" w14:textId="1A1C9109" w:rsidR="005078CA" w:rsidRPr="00035259" w:rsidRDefault="005078CA" w:rsidP="005078CA">
            <w:pPr>
              <w:rPr>
                <w:lang w:val="uk-UA"/>
              </w:rPr>
            </w:pPr>
            <w:r w:rsidRPr="00035259">
              <w:rPr>
                <w:lang w:val="uk-UA"/>
              </w:rPr>
              <w:t>Класні керівники</w:t>
            </w:r>
            <w:r>
              <w:rPr>
                <w:lang w:val="uk-UA"/>
              </w:rPr>
              <w:t>, Вихователі</w:t>
            </w:r>
          </w:p>
        </w:tc>
        <w:tc>
          <w:tcPr>
            <w:tcW w:w="1408" w:type="dxa"/>
          </w:tcPr>
          <w:p w14:paraId="3CF31A20" w14:textId="77777777" w:rsidR="005078CA" w:rsidRPr="00035259" w:rsidRDefault="005078CA" w:rsidP="009F483C">
            <w:pPr>
              <w:rPr>
                <w:lang w:val="uk-UA"/>
              </w:rPr>
            </w:pPr>
            <w:r w:rsidRPr="00035259">
              <w:rPr>
                <w:lang w:val="uk-UA"/>
              </w:rPr>
              <w:t>Постійно</w:t>
            </w:r>
          </w:p>
        </w:tc>
      </w:tr>
      <w:tr w:rsidR="00F25E81" w14:paraId="66B5DA8C" w14:textId="77777777" w:rsidTr="005078CA">
        <w:trPr>
          <w:trHeight w:val="535"/>
        </w:trPr>
        <w:tc>
          <w:tcPr>
            <w:tcW w:w="518" w:type="dxa"/>
          </w:tcPr>
          <w:p w14:paraId="486D950B" w14:textId="07EE58F3" w:rsidR="005078CA" w:rsidRPr="00035259" w:rsidRDefault="00057AD4" w:rsidP="009F483C">
            <w:pPr>
              <w:rPr>
                <w:lang w:val="uk-UA"/>
              </w:rPr>
            </w:pPr>
            <w:r>
              <w:rPr>
                <w:lang w:val="uk-UA"/>
              </w:rPr>
              <w:t>4</w:t>
            </w:r>
          </w:p>
        </w:tc>
        <w:tc>
          <w:tcPr>
            <w:tcW w:w="5862" w:type="dxa"/>
          </w:tcPr>
          <w:p w14:paraId="2EFB9C7E" w14:textId="77777777" w:rsidR="005078CA" w:rsidRPr="00035259" w:rsidRDefault="005078CA" w:rsidP="009F483C">
            <w:pPr>
              <w:rPr>
                <w:lang w:val="uk-UA"/>
              </w:rPr>
            </w:pPr>
            <w:r w:rsidRPr="00035259">
              <w:rPr>
                <w:lang w:val="uk-UA"/>
              </w:rPr>
              <w:t>Практичне заняття «Вчимося дружити»</w:t>
            </w:r>
          </w:p>
        </w:tc>
        <w:tc>
          <w:tcPr>
            <w:tcW w:w="2668" w:type="dxa"/>
          </w:tcPr>
          <w:p w14:paraId="1340288A" w14:textId="644150BE" w:rsidR="005078CA" w:rsidRDefault="005078CA" w:rsidP="009F483C">
            <w:pPr>
              <w:rPr>
                <w:lang w:val="uk-UA"/>
              </w:rPr>
            </w:pPr>
            <w:r>
              <w:rPr>
                <w:lang w:val="uk-UA"/>
              </w:rPr>
              <w:t>Соціальний педагог,</w:t>
            </w:r>
          </w:p>
          <w:p w14:paraId="05AF4AEB" w14:textId="2A5B7FBC" w:rsidR="005078CA" w:rsidRPr="00035259" w:rsidRDefault="005078CA" w:rsidP="009F483C">
            <w:pPr>
              <w:rPr>
                <w:lang w:val="uk-UA"/>
              </w:rPr>
            </w:pPr>
            <w:r w:rsidRPr="00035259">
              <w:rPr>
                <w:lang w:val="uk-UA"/>
              </w:rPr>
              <w:t xml:space="preserve">Практичний психолог </w:t>
            </w:r>
          </w:p>
        </w:tc>
        <w:tc>
          <w:tcPr>
            <w:tcW w:w="1408" w:type="dxa"/>
          </w:tcPr>
          <w:p w14:paraId="30D9D53D" w14:textId="77777777" w:rsidR="005078CA" w:rsidRPr="00035259" w:rsidRDefault="005078CA" w:rsidP="009F483C">
            <w:pPr>
              <w:rPr>
                <w:lang w:val="uk-UA"/>
              </w:rPr>
            </w:pPr>
            <w:r w:rsidRPr="00035259">
              <w:rPr>
                <w:lang w:val="uk-UA"/>
              </w:rPr>
              <w:t>Вересень</w:t>
            </w:r>
          </w:p>
          <w:p w14:paraId="4EC7EC02" w14:textId="77777777" w:rsidR="005078CA" w:rsidRPr="00035259" w:rsidRDefault="005078CA" w:rsidP="009F483C">
            <w:pPr>
              <w:rPr>
                <w:lang w:val="uk-UA"/>
              </w:rPr>
            </w:pPr>
          </w:p>
        </w:tc>
      </w:tr>
      <w:tr w:rsidR="005078CA" w14:paraId="12F13A42" w14:textId="77777777" w:rsidTr="005078CA">
        <w:tc>
          <w:tcPr>
            <w:tcW w:w="518" w:type="dxa"/>
          </w:tcPr>
          <w:p w14:paraId="698E142F" w14:textId="20EE6D54" w:rsidR="005078CA" w:rsidRPr="00035259" w:rsidRDefault="00057AD4" w:rsidP="009F483C">
            <w:pPr>
              <w:rPr>
                <w:lang w:val="uk-UA"/>
              </w:rPr>
            </w:pPr>
            <w:r>
              <w:rPr>
                <w:lang w:val="uk-UA"/>
              </w:rPr>
              <w:t>5</w:t>
            </w:r>
          </w:p>
        </w:tc>
        <w:tc>
          <w:tcPr>
            <w:tcW w:w="5862" w:type="dxa"/>
          </w:tcPr>
          <w:p w14:paraId="0AA93B6D" w14:textId="77777777" w:rsidR="005078CA" w:rsidRPr="00035259" w:rsidRDefault="005078CA" w:rsidP="009F483C">
            <w:pPr>
              <w:rPr>
                <w:lang w:val="uk-UA"/>
              </w:rPr>
            </w:pPr>
            <w:r w:rsidRPr="00035259">
              <w:rPr>
                <w:lang w:val="uk-UA"/>
              </w:rPr>
              <w:t>Проведення  бесід, правових, роз’яснювальних годин, лекцій, засідань за «круглим столом», тренінгів, вікторин, оформлення виставок, тощо щодо попередження булінгу в освітньому середовищі та кібербулінгу</w:t>
            </w:r>
          </w:p>
        </w:tc>
        <w:tc>
          <w:tcPr>
            <w:tcW w:w="2668" w:type="dxa"/>
          </w:tcPr>
          <w:p w14:paraId="6723E977" w14:textId="21940E6D" w:rsidR="005078CA" w:rsidRDefault="005078CA" w:rsidP="009F483C">
            <w:pPr>
              <w:rPr>
                <w:lang w:val="uk-UA"/>
              </w:rPr>
            </w:pPr>
            <w:r w:rsidRPr="00035259">
              <w:rPr>
                <w:lang w:val="uk-UA"/>
              </w:rPr>
              <w:t>Заступник директора з ВР</w:t>
            </w:r>
            <w:r>
              <w:rPr>
                <w:lang w:val="uk-UA"/>
              </w:rPr>
              <w:t>,</w:t>
            </w:r>
          </w:p>
          <w:p w14:paraId="2F195883" w14:textId="77777777" w:rsidR="005078CA" w:rsidRDefault="005078CA" w:rsidP="005078CA">
            <w:pPr>
              <w:rPr>
                <w:lang w:val="uk-UA"/>
              </w:rPr>
            </w:pPr>
            <w:r>
              <w:rPr>
                <w:lang w:val="uk-UA"/>
              </w:rPr>
              <w:t>Соціальний педагог,</w:t>
            </w:r>
          </w:p>
          <w:p w14:paraId="2334792C" w14:textId="7A657706" w:rsidR="005078CA" w:rsidRDefault="005078CA" w:rsidP="005078CA">
            <w:pPr>
              <w:rPr>
                <w:lang w:val="uk-UA"/>
              </w:rPr>
            </w:pPr>
            <w:r w:rsidRPr="00035259">
              <w:rPr>
                <w:lang w:val="uk-UA"/>
              </w:rPr>
              <w:t>Практичний психолог</w:t>
            </w:r>
          </w:p>
          <w:p w14:paraId="19596ABD" w14:textId="4C123D7D" w:rsidR="005078CA" w:rsidRPr="00035259" w:rsidRDefault="005078CA" w:rsidP="009F483C">
            <w:pPr>
              <w:rPr>
                <w:lang w:val="uk-UA"/>
              </w:rPr>
            </w:pPr>
            <w:r>
              <w:rPr>
                <w:lang w:val="uk-UA"/>
              </w:rPr>
              <w:t>К</w:t>
            </w:r>
            <w:r w:rsidRPr="00035259">
              <w:rPr>
                <w:lang w:val="uk-UA"/>
              </w:rPr>
              <w:t xml:space="preserve">ласні керівники, </w:t>
            </w:r>
            <w:r>
              <w:rPr>
                <w:lang w:val="uk-UA"/>
              </w:rPr>
              <w:t>Біблеотекар</w:t>
            </w:r>
            <w:r w:rsidRPr="00035259">
              <w:rPr>
                <w:lang w:val="uk-UA"/>
              </w:rPr>
              <w:t xml:space="preserve"> </w:t>
            </w:r>
          </w:p>
        </w:tc>
        <w:tc>
          <w:tcPr>
            <w:tcW w:w="1408" w:type="dxa"/>
          </w:tcPr>
          <w:p w14:paraId="16609999" w14:textId="605D2C82" w:rsidR="005078CA" w:rsidRPr="00035259" w:rsidRDefault="005078CA" w:rsidP="009F483C">
            <w:pPr>
              <w:rPr>
                <w:lang w:val="uk-UA"/>
              </w:rPr>
            </w:pPr>
            <w:r>
              <w:rPr>
                <w:lang w:val="uk-UA"/>
              </w:rPr>
              <w:t>Упродовж</w:t>
            </w:r>
            <w:r w:rsidRPr="00035259">
              <w:rPr>
                <w:lang w:val="uk-UA"/>
              </w:rPr>
              <w:t xml:space="preserve"> року</w:t>
            </w:r>
          </w:p>
        </w:tc>
      </w:tr>
      <w:tr w:rsidR="00F25E81" w14:paraId="31561168" w14:textId="77777777" w:rsidTr="00057AD4">
        <w:trPr>
          <w:trHeight w:val="575"/>
        </w:trPr>
        <w:tc>
          <w:tcPr>
            <w:tcW w:w="518" w:type="dxa"/>
          </w:tcPr>
          <w:p w14:paraId="4B54A7E1" w14:textId="6BB0BBBE" w:rsidR="005078CA" w:rsidRPr="00035259" w:rsidRDefault="00057AD4" w:rsidP="009F483C">
            <w:pPr>
              <w:rPr>
                <w:lang w:val="uk-UA"/>
              </w:rPr>
            </w:pPr>
            <w:r>
              <w:rPr>
                <w:lang w:val="uk-UA"/>
              </w:rPr>
              <w:t>6</w:t>
            </w:r>
          </w:p>
        </w:tc>
        <w:tc>
          <w:tcPr>
            <w:tcW w:w="5862" w:type="dxa"/>
          </w:tcPr>
          <w:p w14:paraId="09B93B88" w14:textId="0217619A" w:rsidR="005078CA" w:rsidRPr="00035259" w:rsidRDefault="005078CA" w:rsidP="009F483C">
            <w:pPr>
              <w:rPr>
                <w:lang w:val="uk-UA"/>
              </w:rPr>
            </w:pPr>
            <w:r w:rsidRPr="00035259">
              <w:rPr>
                <w:lang w:val="uk-UA"/>
              </w:rPr>
              <w:t>Онлайн моніторинг безпечного освітнього середовища (</w:t>
            </w:r>
            <w:r>
              <w:rPr>
                <w:lang w:val="uk-UA"/>
              </w:rPr>
              <w:t>7</w:t>
            </w:r>
            <w:r w:rsidRPr="00035259">
              <w:rPr>
                <w:lang w:val="uk-UA"/>
              </w:rPr>
              <w:t>-1</w:t>
            </w:r>
            <w:r>
              <w:rPr>
                <w:lang w:val="uk-UA"/>
              </w:rPr>
              <w:t>0</w:t>
            </w:r>
            <w:r w:rsidRPr="00035259">
              <w:rPr>
                <w:lang w:val="uk-UA"/>
              </w:rPr>
              <w:t xml:space="preserve"> класи)</w:t>
            </w:r>
          </w:p>
        </w:tc>
        <w:tc>
          <w:tcPr>
            <w:tcW w:w="2668" w:type="dxa"/>
          </w:tcPr>
          <w:p w14:paraId="0E372F7E" w14:textId="6A402B0D" w:rsidR="005078CA" w:rsidRDefault="005078CA" w:rsidP="009F483C">
            <w:pPr>
              <w:rPr>
                <w:lang w:val="uk-UA"/>
              </w:rPr>
            </w:pPr>
            <w:r>
              <w:rPr>
                <w:lang w:val="uk-UA"/>
              </w:rPr>
              <w:t>Соціальний педагог,</w:t>
            </w:r>
          </w:p>
          <w:p w14:paraId="222D8D40" w14:textId="71817374" w:rsidR="005078CA" w:rsidRPr="00035259" w:rsidRDefault="005078CA" w:rsidP="009F483C">
            <w:pPr>
              <w:rPr>
                <w:lang w:val="uk-UA"/>
              </w:rPr>
            </w:pPr>
            <w:r w:rsidRPr="00035259">
              <w:rPr>
                <w:lang w:val="uk-UA"/>
              </w:rPr>
              <w:t xml:space="preserve">Практичний психолог </w:t>
            </w:r>
          </w:p>
        </w:tc>
        <w:tc>
          <w:tcPr>
            <w:tcW w:w="1408" w:type="dxa"/>
          </w:tcPr>
          <w:p w14:paraId="4890969C" w14:textId="77777777" w:rsidR="005078CA" w:rsidRPr="00035259" w:rsidRDefault="005078CA" w:rsidP="009F483C">
            <w:pPr>
              <w:rPr>
                <w:lang w:val="uk-UA"/>
              </w:rPr>
            </w:pPr>
            <w:r w:rsidRPr="00035259">
              <w:rPr>
                <w:lang w:val="uk-UA"/>
              </w:rPr>
              <w:t>Листопад</w:t>
            </w:r>
          </w:p>
          <w:p w14:paraId="77A2885B" w14:textId="77777777" w:rsidR="005078CA" w:rsidRPr="00035259" w:rsidRDefault="005078CA" w:rsidP="009F483C">
            <w:pPr>
              <w:rPr>
                <w:lang w:val="uk-UA"/>
              </w:rPr>
            </w:pPr>
          </w:p>
        </w:tc>
      </w:tr>
      <w:tr w:rsidR="005078CA" w14:paraId="1C35DBE2" w14:textId="77777777" w:rsidTr="005078CA">
        <w:tc>
          <w:tcPr>
            <w:tcW w:w="518" w:type="dxa"/>
          </w:tcPr>
          <w:p w14:paraId="4DE6907B" w14:textId="2992FCFF" w:rsidR="005078CA" w:rsidRPr="00035259" w:rsidRDefault="00057AD4" w:rsidP="009F483C">
            <w:pPr>
              <w:rPr>
                <w:lang w:val="uk-UA"/>
              </w:rPr>
            </w:pPr>
            <w:r>
              <w:rPr>
                <w:lang w:val="uk-UA"/>
              </w:rPr>
              <w:t>7</w:t>
            </w:r>
          </w:p>
        </w:tc>
        <w:tc>
          <w:tcPr>
            <w:tcW w:w="5862" w:type="dxa"/>
          </w:tcPr>
          <w:p w14:paraId="2141A663" w14:textId="0BE67D30" w:rsidR="005078CA" w:rsidRPr="00035259" w:rsidRDefault="005078CA" w:rsidP="009F483C">
            <w:pPr>
              <w:rPr>
                <w:lang w:val="uk-UA"/>
              </w:rPr>
            </w:pPr>
            <w:r w:rsidRPr="00035259">
              <w:rPr>
                <w:lang w:val="uk-UA"/>
              </w:rPr>
              <w:t>Відпрацювання теми особистої гідності на прикладах літературних та історичних героїв (1-1</w:t>
            </w:r>
            <w:r>
              <w:rPr>
                <w:lang w:val="uk-UA"/>
              </w:rPr>
              <w:t>0</w:t>
            </w:r>
            <w:r w:rsidRPr="00035259">
              <w:rPr>
                <w:lang w:val="uk-UA"/>
              </w:rPr>
              <w:t xml:space="preserve"> класи)</w:t>
            </w:r>
          </w:p>
        </w:tc>
        <w:tc>
          <w:tcPr>
            <w:tcW w:w="2668" w:type="dxa"/>
          </w:tcPr>
          <w:p w14:paraId="6E98E66C" w14:textId="77777777" w:rsidR="005078CA" w:rsidRPr="00035259" w:rsidRDefault="005078CA" w:rsidP="009F483C">
            <w:pPr>
              <w:rPr>
                <w:lang w:val="uk-UA"/>
              </w:rPr>
            </w:pPr>
            <w:r w:rsidRPr="00035259">
              <w:rPr>
                <w:lang w:val="uk-UA"/>
              </w:rPr>
              <w:t>Вчителі історії, літератури</w:t>
            </w:r>
          </w:p>
        </w:tc>
        <w:tc>
          <w:tcPr>
            <w:tcW w:w="1408" w:type="dxa"/>
          </w:tcPr>
          <w:p w14:paraId="2035CE91" w14:textId="77777777" w:rsidR="005078CA" w:rsidRDefault="005078CA" w:rsidP="009F483C">
            <w:pPr>
              <w:rPr>
                <w:lang w:val="uk-UA"/>
              </w:rPr>
            </w:pPr>
            <w:r>
              <w:rPr>
                <w:lang w:val="uk-UA"/>
              </w:rPr>
              <w:t>Упродовж</w:t>
            </w:r>
          </w:p>
          <w:p w14:paraId="7ACCC1DB" w14:textId="478A5042" w:rsidR="005078CA" w:rsidRPr="00035259" w:rsidRDefault="005078CA" w:rsidP="009F483C">
            <w:pPr>
              <w:rPr>
                <w:lang w:val="uk-UA"/>
              </w:rPr>
            </w:pPr>
            <w:r w:rsidRPr="00035259">
              <w:rPr>
                <w:lang w:val="uk-UA"/>
              </w:rPr>
              <w:t>року</w:t>
            </w:r>
          </w:p>
        </w:tc>
      </w:tr>
      <w:tr w:rsidR="005078CA" w14:paraId="033177F0" w14:textId="77777777" w:rsidTr="005078CA">
        <w:tc>
          <w:tcPr>
            <w:tcW w:w="518" w:type="dxa"/>
          </w:tcPr>
          <w:p w14:paraId="5941212D" w14:textId="3CA54FD2" w:rsidR="005078CA" w:rsidRPr="00035259" w:rsidRDefault="00057AD4" w:rsidP="009F483C">
            <w:pPr>
              <w:rPr>
                <w:lang w:val="uk-UA"/>
              </w:rPr>
            </w:pPr>
            <w:r>
              <w:rPr>
                <w:lang w:val="uk-UA"/>
              </w:rPr>
              <w:t>8</w:t>
            </w:r>
          </w:p>
        </w:tc>
        <w:tc>
          <w:tcPr>
            <w:tcW w:w="5862" w:type="dxa"/>
          </w:tcPr>
          <w:p w14:paraId="32A29E67" w14:textId="52C14239" w:rsidR="005078CA" w:rsidRPr="00035259" w:rsidRDefault="005078CA" w:rsidP="009F483C">
            <w:pPr>
              <w:rPr>
                <w:lang w:val="uk-UA"/>
              </w:rPr>
            </w:pPr>
            <w:r>
              <w:rPr>
                <w:lang w:val="uk-UA"/>
              </w:rPr>
              <w:t>К</w:t>
            </w:r>
            <w:r w:rsidRPr="00035259">
              <w:rPr>
                <w:lang w:val="uk-UA"/>
              </w:rPr>
              <w:t>онсультація</w:t>
            </w:r>
            <w:r>
              <w:rPr>
                <w:lang w:val="uk-UA"/>
              </w:rPr>
              <w:t xml:space="preserve"> у групах</w:t>
            </w:r>
            <w:r w:rsidRPr="00035259">
              <w:rPr>
                <w:lang w:val="uk-UA"/>
              </w:rPr>
              <w:t xml:space="preserve"> «Не мовчи, якщо тебе ображають» (5-6 класи)</w:t>
            </w:r>
          </w:p>
        </w:tc>
        <w:tc>
          <w:tcPr>
            <w:tcW w:w="2668" w:type="dxa"/>
          </w:tcPr>
          <w:p w14:paraId="23A3B434" w14:textId="77777777" w:rsidR="005078CA" w:rsidRPr="00035259" w:rsidRDefault="005078CA" w:rsidP="009F483C">
            <w:pPr>
              <w:rPr>
                <w:lang w:val="uk-UA"/>
              </w:rPr>
            </w:pPr>
            <w:r w:rsidRPr="00035259">
              <w:rPr>
                <w:lang w:val="uk-UA"/>
              </w:rPr>
              <w:t xml:space="preserve">Практичний психолог </w:t>
            </w:r>
          </w:p>
        </w:tc>
        <w:tc>
          <w:tcPr>
            <w:tcW w:w="1408" w:type="dxa"/>
          </w:tcPr>
          <w:p w14:paraId="5A45001D" w14:textId="77777777" w:rsidR="005078CA" w:rsidRPr="00035259" w:rsidRDefault="005078CA" w:rsidP="009F483C">
            <w:pPr>
              <w:rPr>
                <w:lang w:val="uk-UA"/>
              </w:rPr>
            </w:pPr>
            <w:r w:rsidRPr="00035259">
              <w:rPr>
                <w:lang w:val="uk-UA"/>
              </w:rPr>
              <w:t>Листопад</w:t>
            </w:r>
          </w:p>
          <w:p w14:paraId="4E5DE545" w14:textId="77777777" w:rsidR="005078CA" w:rsidRPr="00035259" w:rsidRDefault="005078CA" w:rsidP="009F483C">
            <w:pPr>
              <w:rPr>
                <w:lang w:val="uk-UA"/>
              </w:rPr>
            </w:pPr>
          </w:p>
        </w:tc>
      </w:tr>
      <w:tr w:rsidR="005078CA" w14:paraId="2712F390" w14:textId="77777777" w:rsidTr="005078CA">
        <w:tc>
          <w:tcPr>
            <w:tcW w:w="518" w:type="dxa"/>
          </w:tcPr>
          <w:p w14:paraId="1BD2ECEF" w14:textId="2955CA93" w:rsidR="005078CA" w:rsidRPr="00035259" w:rsidRDefault="00057AD4" w:rsidP="009F483C">
            <w:pPr>
              <w:rPr>
                <w:lang w:val="uk-UA"/>
              </w:rPr>
            </w:pPr>
            <w:r>
              <w:rPr>
                <w:lang w:val="uk-UA"/>
              </w:rPr>
              <w:t>9</w:t>
            </w:r>
          </w:p>
        </w:tc>
        <w:tc>
          <w:tcPr>
            <w:tcW w:w="5862" w:type="dxa"/>
          </w:tcPr>
          <w:p w14:paraId="05D84FE4" w14:textId="06E213C1" w:rsidR="005078CA" w:rsidRPr="00035259" w:rsidRDefault="005078CA" w:rsidP="009F483C">
            <w:pPr>
              <w:rPr>
                <w:lang w:val="uk-UA"/>
              </w:rPr>
            </w:pPr>
            <w:r w:rsidRPr="00035259">
              <w:rPr>
                <w:lang w:val="uk-UA"/>
              </w:rPr>
              <w:t>Проведення інформаційно-просвітницьких заходів в рамках щорічної Всеукраїнської акції «16 днів проти насилля»</w:t>
            </w:r>
            <w:r>
              <w:rPr>
                <w:lang w:val="uk-UA"/>
              </w:rPr>
              <w:t xml:space="preserve"> </w:t>
            </w:r>
            <w:r w:rsidRPr="00035259">
              <w:rPr>
                <w:lang w:val="uk-UA"/>
              </w:rPr>
              <w:t>(за окремим планом, включаючи заходи, спрямовані на протидію булінгу)</w:t>
            </w:r>
          </w:p>
        </w:tc>
        <w:tc>
          <w:tcPr>
            <w:tcW w:w="2668" w:type="dxa"/>
          </w:tcPr>
          <w:p w14:paraId="3CBA8059" w14:textId="77777777" w:rsidR="005078CA" w:rsidRDefault="005078CA" w:rsidP="005078CA">
            <w:pPr>
              <w:rPr>
                <w:lang w:val="uk-UA"/>
              </w:rPr>
            </w:pPr>
            <w:r>
              <w:rPr>
                <w:lang w:val="uk-UA"/>
              </w:rPr>
              <w:t>Соціальний педагог,</w:t>
            </w:r>
          </w:p>
          <w:p w14:paraId="2B3363E3" w14:textId="59DAA8AD" w:rsidR="005078CA" w:rsidRPr="00035259" w:rsidRDefault="005078CA" w:rsidP="005078CA">
            <w:pPr>
              <w:rPr>
                <w:lang w:val="uk-UA"/>
              </w:rPr>
            </w:pPr>
            <w:r w:rsidRPr="00035259">
              <w:rPr>
                <w:lang w:val="uk-UA"/>
              </w:rPr>
              <w:t xml:space="preserve">Практичний психолог </w:t>
            </w:r>
          </w:p>
        </w:tc>
        <w:tc>
          <w:tcPr>
            <w:tcW w:w="1408" w:type="dxa"/>
          </w:tcPr>
          <w:p w14:paraId="6D8BCBB6" w14:textId="77777777" w:rsidR="005078CA" w:rsidRPr="00035259" w:rsidRDefault="005078CA" w:rsidP="009F483C">
            <w:pPr>
              <w:rPr>
                <w:lang w:val="uk-UA"/>
              </w:rPr>
            </w:pPr>
            <w:r w:rsidRPr="00035259">
              <w:rPr>
                <w:lang w:val="uk-UA"/>
              </w:rPr>
              <w:t>Листопад - грудень</w:t>
            </w:r>
          </w:p>
        </w:tc>
      </w:tr>
      <w:tr w:rsidR="005078CA" w14:paraId="7831D7D4" w14:textId="77777777" w:rsidTr="005078CA">
        <w:tc>
          <w:tcPr>
            <w:tcW w:w="518" w:type="dxa"/>
          </w:tcPr>
          <w:p w14:paraId="1D16AB43" w14:textId="533E646C" w:rsidR="005078CA" w:rsidRPr="00035259" w:rsidRDefault="00057AD4" w:rsidP="009F483C">
            <w:pPr>
              <w:rPr>
                <w:lang w:val="uk-UA"/>
              </w:rPr>
            </w:pPr>
            <w:r>
              <w:rPr>
                <w:lang w:val="uk-UA"/>
              </w:rPr>
              <w:t>10</w:t>
            </w:r>
          </w:p>
        </w:tc>
        <w:tc>
          <w:tcPr>
            <w:tcW w:w="5862" w:type="dxa"/>
          </w:tcPr>
          <w:p w14:paraId="09B4FBEA" w14:textId="335328AE" w:rsidR="005078CA" w:rsidRPr="00035259" w:rsidRDefault="005078CA" w:rsidP="009F483C">
            <w:pPr>
              <w:rPr>
                <w:lang w:val="uk-UA"/>
              </w:rPr>
            </w:pPr>
            <w:r w:rsidRPr="00035259">
              <w:rPr>
                <w:lang w:val="uk-UA"/>
              </w:rPr>
              <w:t>Практичне заняття «Як не стати жертвою булінгу» (7-8 класи)</w:t>
            </w:r>
          </w:p>
        </w:tc>
        <w:tc>
          <w:tcPr>
            <w:tcW w:w="2668" w:type="dxa"/>
          </w:tcPr>
          <w:p w14:paraId="7F30F9ED" w14:textId="7CC52CC3" w:rsidR="005078CA" w:rsidRPr="00035259" w:rsidRDefault="005078CA" w:rsidP="009F483C">
            <w:pPr>
              <w:rPr>
                <w:lang w:val="uk-UA"/>
              </w:rPr>
            </w:pPr>
            <w:r>
              <w:rPr>
                <w:lang w:val="uk-UA"/>
              </w:rPr>
              <w:t>Соціальеий педагог</w:t>
            </w:r>
            <w:r w:rsidRPr="00035259">
              <w:rPr>
                <w:lang w:val="uk-UA"/>
              </w:rPr>
              <w:t xml:space="preserve"> </w:t>
            </w:r>
          </w:p>
        </w:tc>
        <w:tc>
          <w:tcPr>
            <w:tcW w:w="1408" w:type="dxa"/>
          </w:tcPr>
          <w:p w14:paraId="14F0E29A" w14:textId="77777777" w:rsidR="005078CA" w:rsidRPr="00035259" w:rsidRDefault="005078CA" w:rsidP="009F483C">
            <w:pPr>
              <w:rPr>
                <w:lang w:val="uk-UA"/>
              </w:rPr>
            </w:pPr>
            <w:r w:rsidRPr="00035259">
              <w:rPr>
                <w:lang w:val="uk-UA"/>
              </w:rPr>
              <w:t>Листопад-грудень</w:t>
            </w:r>
          </w:p>
        </w:tc>
      </w:tr>
      <w:tr w:rsidR="005078CA" w14:paraId="3BF4225F" w14:textId="77777777" w:rsidTr="005078CA">
        <w:tc>
          <w:tcPr>
            <w:tcW w:w="518" w:type="dxa"/>
          </w:tcPr>
          <w:p w14:paraId="2B31CE76" w14:textId="4A49E484" w:rsidR="005078CA" w:rsidRPr="00035259" w:rsidRDefault="005078CA" w:rsidP="009F483C">
            <w:pPr>
              <w:rPr>
                <w:lang w:val="uk-UA"/>
              </w:rPr>
            </w:pPr>
            <w:r w:rsidRPr="00035259">
              <w:rPr>
                <w:lang w:val="uk-UA"/>
              </w:rPr>
              <w:t>1</w:t>
            </w:r>
            <w:r w:rsidR="00057AD4">
              <w:rPr>
                <w:lang w:val="uk-UA"/>
              </w:rPr>
              <w:t>1</w:t>
            </w:r>
          </w:p>
        </w:tc>
        <w:tc>
          <w:tcPr>
            <w:tcW w:w="5862" w:type="dxa"/>
          </w:tcPr>
          <w:p w14:paraId="30CA54D1" w14:textId="77777777" w:rsidR="005078CA" w:rsidRPr="00035259" w:rsidRDefault="005078CA" w:rsidP="009F483C">
            <w:pPr>
              <w:rPr>
                <w:lang w:val="uk-UA"/>
              </w:rPr>
            </w:pPr>
            <w:r w:rsidRPr="00035259">
              <w:rPr>
                <w:lang w:val="uk-UA"/>
              </w:rPr>
              <w:t>Проведення ранкових зустрічей з метою формування навичок дружніх стосунків (1-4 класи)</w:t>
            </w:r>
          </w:p>
        </w:tc>
        <w:tc>
          <w:tcPr>
            <w:tcW w:w="2668" w:type="dxa"/>
          </w:tcPr>
          <w:p w14:paraId="5D24A87F" w14:textId="79B896FD" w:rsidR="005078CA" w:rsidRPr="00035259" w:rsidRDefault="005078CA" w:rsidP="009F483C">
            <w:pPr>
              <w:rPr>
                <w:lang w:val="uk-UA"/>
              </w:rPr>
            </w:pPr>
            <w:r>
              <w:rPr>
                <w:lang w:val="uk-UA"/>
              </w:rPr>
              <w:t>Класні керівники</w:t>
            </w:r>
          </w:p>
        </w:tc>
        <w:tc>
          <w:tcPr>
            <w:tcW w:w="1408" w:type="dxa"/>
          </w:tcPr>
          <w:p w14:paraId="6260F06B" w14:textId="77777777" w:rsidR="005078CA" w:rsidRPr="00035259" w:rsidRDefault="005078CA" w:rsidP="009F483C">
            <w:pPr>
              <w:rPr>
                <w:lang w:val="uk-UA"/>
              </w:rPr>
            </w:pPr>
            <w:r w:rsidRPr="00035259">
              <w:rPr>
                <w:lang w:val="uk-UA"/>
              </w:rPr>
              <w:t>Постійно</w:t>
            </w:r>
          </w:p>
        </w:tc>
      </w:tr>
      <w:tr w:rsidR="005078CA" w14:paraId="253F8EF2" w14:textId="77777777" w:rsidTr="005078CA">
        <w:tc>
          <w:tcPr>
            <w:tcW w:w="518" w:type="dxa"/>
          </w:tcPr>
          <w:p w14:paraId="1FD766C3" w14:textId="4B9CDA69" w:rsidR="005078CA" w:rsidRPr="00035259" w:rsidRDefault="005078CA" w:rsidP="009F483C">
            <w:pPr>
              <w:rPr>
                <w:lang w:val="uk-UA"/>
              </w:rPr>
            </w:pPr>
            <w:r w:rsidRPr="00035259">
              <w:rPr>
                <w:lang w:val="uk-UA"/>
              </w:rPr>
              <w:t>1</w:t>
            </w:r>
            <w:r w:rsidR="00057AD4">
              <w:rPr>
                <w:lang w:val="uk-UA"/>
              </w:rPr>
              <w:t>2</w:t>
            </w:r>
          </w:p>
        </w:tc>
        <w:tc>
          <w:tcPr>
            <w:tcW w:w="5862" w:type="dxa"/>
          </w:tcPr>
          <w:p w14:paraId="258E0EEC" w14:textId="77777777" w:rsidR="005078CA" w:rsidRPr="00035259" w:rsidRDefault="005078CA" w:rsidP="009F483C">
            <w:pPr>
              <w:rPr>
                <w:lang w:val="uk-UA"/>
              </w:rPr>
            </w:pPr>
            <w:r w:rsidRPr="00035259">
              <w:rPr>
                <w:lang w:val="uk-UA"/>
              </w:rPr>
              <w:t>Проведення опитування здобувачів освіти, їх батьків «Безпечне освітнє середовище»</w:t>
            </w:r>
          </w:p>
        </w:tc>
        <w:tc>
          <w:tcPr>
            <w:tcW w:w="2668" w:type="dxa"/>
          </w:tcPr>
          <w:p w14:paraId="55DF4388" w14:textId="77777777" w:rsidR="005078CA" w:rsidRPr="00035259" w:rsidRDefault="005078CA" w:rsidP="009F483C">
            <w:pPr>
              <w:rPr>
                <w:lang w:val="uk-UA"/>
              </w:rPr>
            </w:pPr>
            <w:r w:rsidRPr="00035259">
              <w:rPr>
                <w:lang w:val="uk-UA"/>
              </w:rPr>
              <w:t>Заступник директора з ВР, класні керівники</w:t>
            </w:r>
          </w:p>
        </w:tc>
        <w:tc>
          <w:tcPr>
            <w:tcW w:w="1408" w:type="dxa"/>
          </w:tcPr>
          <w:p w14:paraId="712EA367" w14:textId="77777777" w:rsidR="005078CA" w:rsidRPr="00035259" w:rsidRDefault="005078CA" w:rsidP="009F483C">
            <w:pPr>
              <w:rPr>
                <w:lang w:val="uk-UA"/>
              </w:rPr>
            </w:pPr>
            <w:r w:rsidRPr="00035259">
              <w:rPr>
                <w:lang w:val="uk-UA"/>
              </w:rPr>
              <w:t>Жовтень - квітень</w:t>
            </w:r>
          </w:p>
        </w:tc>
      </w:tr>
      <w:tr w:rsidR="005078CA" w14:paraId="5F1E3B23" w14:textId="77777777" w:rsidTr="005078CA">
        <w:tc>
          <w:tcPr>
            <w:tcW w:w="518" w:type="dxa"/>
          </w:tcPr>
          <w:p w14:paraId="125B9C61" w14:textId="01D4D6DB" w:rsidR="005078CA" w:rsidRPr="00035259" w:rsidRDefault="005078CA" w:rsidP="009F483C">
            <w:pPr>
              <w:rPr>
                <w:lang w:val="uk-UA"/>
              </w:rPr>
            </w:pPr>
            <w:r>
              <w:rPr>
                <w:lang w:val="uk-UA"/>
              </w:rPr>
              <w:t>1</w:t>
            </w:r>
            <w:r w:rsidR="00057AD4">
              <w:rPr>
                <w:lang w:val="uk-UA"/>
              </w:rPr>
              <w:t>3</w:t>
            </w:r>
          </w:p>
        </w:tc>
        <w:tc>
          <w:tcPr>
            <w:tcW w:w="5862" w:type="dxa"/>
          </w:tcPr>
          <w:p w14:paraId="5F8AED22" w14:textId="77777777" w:rsidR="005078CA" w:rsidRPr="00035259" w:rsidRDefault="005078CA" w:rsidP="009F483C">
            <w:pPr>
              <w:rPr>
                <w:lang w:val="uk-UA"/>
              </w:rPr>
            </w:pPr>
            <w:r w:rsidRPr="00035259">
              <w:rPr>
                <w:lang w:val="uk-UA"/>
              </w:rPr>
              <w:t>Проведення зустрічі з представниками відділу ювенальної превенції ГУ НП України</w:t>
            </w:r>
          </w:p>
        </w:tc>
        <w:tc>
          <w:tcPr>
            <w:tcW w:w="2668" w:type="dxa"/>
          </w:tcPr>
          <w:p w14:paraId="6FB81E85" w14:textId="7FE61380" w:rsidR="005078CA" w:rsidRPr="00035259" w:rsidRDefault="00AD7766" w:rsidP="009F483C">
            <w:pPr>
              <w:rPr>
                <w:lang w:val="uk-UA"/>
              </w:rPr>
            </w:pPr>
            <w:r>
              <w:rPr>
                <w:lang w:val="uk-UA"/>
              </w:rPr>
              <w:t>Соціальний педагог</w:t>
            </w:r>
          </w:p>
        </w:tc>
        <w:tc>
          <w:tcPr>
            <w:tcW w:w="1408" w:type="dxa"/>
          </w:tcPr>
          <w:p w14:paraId="0577C71C" w14:textId="130FA9E2" w:rsidR="005078CA" w:rsidRPr="00035259" w:rsidRDefault="00AD7766" w:rsidP="009F483C">
            <w:pPr>
              <w:rPr>
                <w:lang w:val="uk-UA"/>
              </w:rPr>
            </w:pPr>
            <w:r>
              <w:rPr>
                <w:lang w:val="uk-UA"/>
              </w:rPr>
              <w:t>Упродовж</w:t>
            </w:r>
            <w:r w:rsidR="005078CA" w:rsidRPr="00035259">
              <w:rPr>
                <w:lang w:val="uk-UA"/>
              </w:rPr>
              <w:t xml:space="preserve"> року</w:t>
            </w:r>
          </w:p>
        </w:tc>
      </w:tr>
      <w:tr w:rsidR="005078CA" w14:paraId="551605EA" w14:textId="77777777" w:rsidTr="005078CA">
        <w:tc>
          <w:tcPr>
            <w:tcW w:w="518" w:type="dxa"/>
          </w:tcPr>
          <w:p w14:paraId="25CF8FDF" w14:textId="7736300A" w:rsidR="005078CA" w:rsidRPr="00035259" w:rsidRDefault="005078CA" w:rsidP="009F483C">
            <w:pPr>
              <w:rPr>
                <w:lang w:val="uk-UA"/>
              </w:rPr>
            </w:pPr>
            <w:r>
              <w:rPr>
                <w:lang w:val="uk-UA"/>
              </w:rPr>
              <w:t>1</w:t>
            </w:r>
            <w:r w:rsidR="00057AD4">
              <w:rPr>
                <w:lang w:val="uk-UA"/>
              </w:rPr>
              <w:t>4</w:t>
            </w:r>
          </w:p>
        </w:tc>
        <w:tc>
          <w:tcPr>
            <w:tcW w:w="5862" w:type="dxa"/>
          </w:tcPr>
          <w:p w14:paraId="26CF35E8" w14:textId="5AF50902" w:rsidR="005078CA" w:rsidRPr="00035259" w:rsidRDefault="005078CA" w:rsidP="009F483C">
            <w:pPr>
              <w:rPr>
                <w:lang w:val="uk-UA"/>
              </w:rPr>
            </w:pPr>
            <w:r w:rsidRPr="00035259">
              <w:rPr>
                <w:lang w:val="uk-UA"/>
              </w:rPr>
              <w:t>Проведення Тижня правової освіти (за окремим планом</w:t>
            </w:r>
            <w:r w:rsidR="00AD7766">
              <w:rPr>
                <w:lang w:val="uk-UA"/>
              </w:rPr>
              <w:t>)</w:t>
            </w:r>
          </w:p>
        </w:tc>
        <w:tc>
          <w:tcPr>
            <w:tcW w:w="2668" w:type="dxa"/>
          </w:tcPr>
          <w:p w14:paraId="7653BB3A" w14:textId="78CBBC7F" w:rsidR="005078CA" w:rsidRPr="00035259" w:rsidRDefault="00AD7766" w:rsidP="009F483C">
            <w:pPr>
              <w:rPr>
                <w:lang w:val="uk-UA"/>
              </w:rPr>
            </w:pPr>
            <w:r>
              <w:rPr>
                <w:lang w:val="uk-UA"/>
              </w:rPr>
              <w:t>Соціальний педагог</w:t>
            </w:r>
          </w:p>
        </w:tc>
        <w:tc>
          <w:tcPr>
            <w:tcW w:w="1408" w:type="dxa"/>
          </w:tcPr>
          <w:p w14:paraId="054297E2" w14:textId="7591FE46" w:rsidR="005078CA" w:rsidRPr="00035259" w:rsidRDefault="005078CA" w:rsidP="009F483C">
            <w:pPr>
              <w:rPr>
                <w:lang w:val="uk-UA"/>
              </w:rPr>
            </w:pPr>
            <w:r w:rsidRPr="00035259">
              <w:rPr>
                <w:lang w:val="uk-UA"/>
              </w:rPr>
              <w:t>Грудень</w:t>
            </w:r>
          </w:p>
          <w:p w14:paraId="4D3DC0B0" w14:textId="77777777" w:rsidR="005078CA" w:rsidRPr="00035259" w:rsidRDefault="005078CA" w:rsidP="009F483C">
            <w:pPr>
              <w:rPr>
                <w:lang w:val="uk-UA"/>
              </w:rPr>
            </w:pPr>
          </w:p>
        </w:tc>
      </w:tr>
      <w:tr w:rsidR="005078CA" w:rsidRPr="00447808" w14:paraId="631AAD27" w14:textId="77777777" w:rsidTr="005078CA">
        <w:tc>
          <w:tcPr>
            <w:tcW w:w="518" w:type="dxa"/>
          </w:tcPr>
          <w:p w14:paraId="48EDC404" w14:textId="7D3BE50B" w:rsidR="005078CA" w:rsidRPr="00035259" w:rsidRDefault="005078CA" w:rsidP="009F483C">
            <w:pPr>
              <w:rPr>
                <w:lang w:val="uk-UA"/>
              </w:rPr>
            </w:pPr>
            <w:r>
              <w:rPr>
                <w:lang w:val="uk-UA"/>
              </w:rPr>
              <w:t>1</w:t>
            </w:r>
            <w:r w:rsidR="00057AD4">
              <w:rPr>
                <w:lang w:val="uk-UA"/>
              </w:rPr>
              <w:t>5</w:t>
            </w:r>
          </w:p>
        </w:tc>
        <w:tc>
          <w:tcPr>
            <w:tcW w:w="5862" w:type="dxa"/>
          </w:tcPr>
          <w:p w14:paraId="64859768" w14:textId="08597B80" w:rsidR="005078CA" w:rsidRPr="00035259" w:rsidRDefault="005078CA" w:rsidP="009F483C">
            <w:pPr>
              <w:rPr>
                <w:lang w:val="uk-UA"/>
              </w:rPr>
            </w:pPr>
            <w:r w:rsidRPr="00035259">
              <w:rPr>
                <w:lang w:val="uk-UA"/>
              </w:rPr>
              <w:t>Проведення соціометричних досліджень з метою виявлення ізольованих учнів (3-1</w:t>
            </w:r>
            <w:r w:rsidR="00AD7766">
              <w:rPr>
                <w:lang w:val="uk-UA"/>
              </w:rPr>
              <w:t>0</w:t>
            </w:r>
            <w:r w:rsidRPr="00035259">
              <w:rPr>
                <w:lang w:val="uk-UA"/>
              </w:rPr>
              <w:t xml:space="preserve"> класи)</w:t>
            </w:r>
          </w:p>
        </w:tc>
        <w:tc>
          <w:tcPr>
            <w:tcW w:w="2668" w:type="dxa"/>
          </w:tcPr>
          <w:p w14:paraId="740E5555" w14:textId="77777777" w:rsidR="005078CA" w:rsidRPr="00035259" w:rsidRDefault="005078CA" w:rsidP="009F483C">
            <w:pPr>
              <w:rPr>
                <w:lang w:val="uk-UA"/>
              </w:rPr>
            </w:pPr>
            <w:r w:rsidRPr="00035259">
              <w:rPr>
                <w:lang w:val="uk-UA"/>
              </w:rPr>
              <w:t xml:space="preserve">Практичний психолог </w:t>
            </w:r>
          </w:p>
        </w:tc>
        <w:tc>
          <w:tcPr>
            <w:tcW w:w="1408" w:type="dxa"/>
          </w:tcPr>
          <w:p w14:paraId="64EC94F0" w14:textId="17B8844D" w:rsidR="005078CA" w:rsidRPr="00035259" w:rsidRDefault="00AD7766" w:rsidP="009F483C">
            <w:pPr>
              <w:rPr>
                <w:lang w:val="uk-UA"/>
              </w:rPr>
            </w:pPr>
            <w:r>
              <w:rPr>
                <w:lang w:val="uk-UA"/>
              </w:rPr>
              <w:t>Упродовж</w:t>
            </w:r>
            <w:r w:rsidR="005078CA" w:rsidRPr="00035259">
              <w:rPr>
                <w:lang w:val="uk-UA"/>
              </w:rPr>
              <w:t xml:space="preserve"> року</w:t>
            </w:r>
          </w:p>
        </w:tc>
      </w:tr>
      <w:tr w:rsidR="005078CA" w14:paraId="59A03A86" w14:textId="77777777" w:rsidTr="005078CA">
        <w:tc>
          <w:tcPr>
            <w:tcW w:w="518" w:type="dxa"/>
          </w:tcPr>
          <w:p w14:paraId="3B531138" w14:textId="77777777" w:rsidR="005078CA" w:rsidRPr="00035259" w:rsidRDefault="005078CA" w:rsidP="009F483C">
            <w:pPr>
              <w:rPr>
                <w:lang w:val="uk-UA"/>
              </w:rPr>
            </w:pPr>
            <w:r>
              <w:rPr>
                <w:lang w:val="uk-UA"/>
              </w:rPr>
              <w:lastRenderedPageBreak/>
              <w:t>16</w:t>
            </w:r>
          </w:p>
        </w:tc>
        <w:tc>
          <w:tcPr>
            <w:tcW w:w="5862" w:type="dxa"/>
          </w:tcPr>
          <w:p w14:paraId="7CC870B9" w14:textId="218E6EDE" w:rsidR="005078CA" w:rsidRPr="00035259" w:rsidRDefault="005078CA" w:rsidP="009F483C">
            <w:pPr>
              <w:rPr>
                <w:lang w:val="uk-UA"/>
              </w:rPr>
            </w:pPr>
            <w:r w:rsidRPr="00035259">
              <w:rPr>
                <w:lang w:val="uk-UA"/>
              </w:rPr>
              <w:t>Проведення індивідуальних та групових консультацій з п</w:t>
            </w:r>
            <w:r w:rsidR="00057AD4">
              <w:rPr>
                <w:lang w:val="uk-UA"/>
              </w:rPr>
              <w:t>и</w:t>
            </w:r>
            <w:r w:rsidRPr="00035259">
              <w:rPr>
                <w:lang w:val="uk-UA"/>
              </w:rPr>
              <w:t>тань насильства та булінгу для учасників освітнього процесу</w:t>
            </w:r>
          </w:p>
        </w:tc>
        <w:tc>
          <w:tcPr>
            <w:tcW w:w="2668" w:type="dxa"/>
          </w:tcPr>
          <w:p w14:paraId="69F718D7" w14:textId="7E37D47C" w:rsidR="00057AD4" w:rsidRDefault="00057AD4" w:rsidP="009F483C">
            <w:pPr>
              <w:rPr>
                <w:lang w:val="uk-UA"/>
              </w:rPr>
            </w:pPr>
            <w:r>
              <w:rPr>
                <w:lang w:val="uk-UA"/>
              </w:rPr>
              <w:t>Соціальний педагог</w:t>
            </w:r>
          </w:p>
          <w:p w14:paraId="3099722D" w14:textId="60D1C172" w:rsidR="005078CA" w:rsidRPr="00035259" w:rsidRDefault="005078CA" w:rsidP="009F483C">
            <w:pPr>
              <w:rPr>
                <w:lang w:val="uk-UA"/>
              </w:rPr>
            </w:pPr>
            <w:r w:rsidRPr="00035259">
              <w:rPr>
                <w:lang w:val="uk-UA"/>
              </w:rPr>
              <w:t xml:space="preserve">Практичний психолог </w:t>
            </w:r>
          </w:p>
        </w:tc>
        <w:tc>
          <w:tcPr>
            <w:tcW w:w="1408" w:type="dxa"/>
          </w:tcPr>
          <w:p w14:paraId="09BE03B0" w14:textId="77777777" w:rsidR="005078CA" w:rsidRPr="00035259" w:rsidRDefault="005078CA" w:rsidP="009F483C">
            <w:pPr>
              <w:rPr>
                <w:lang w:val="uk-UA"/>
              </w:rPr>
            </w:pPr>
            <w:r w:rsidRPr="00035259">
              <w:rPr>
                <w:lang w:val="uk-UA"/>
              </w:rPr>
              <w:t>Протягом року</w:t>
            </w:r>
          </w:p>
        </w:tc>
      </w:tr>
    </w:tbl>
    <w:p w14:paraId="021BC087" w14:textId="1449C262" w:rsidR="00057AD4" w:rsidRDefault="00057AD4" w:rsidP="00057AD4">
      <w:pPr>
        <w:pStyle w:val="1"/>
        <w:tabs>
          <w:tab w:val="clear" w:pos="6278"/>
          <w:tab w:val="left" w:pos="4602"/>
          <w:tab w:val="left" w:pos="4885"/>
        </w:tabs>
        <w:ind w:left="743" w:right="-1" w:hanging="1340"/>
        <w:rPr>
          <w:sz w:val="24"/>
          <w:szCs w:val="28"/>
          <w:lang w:val="uk-UA" w:eastAsia="uk-UA"/>
        </w:rPr>
      </w:pP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t xml:space="preserve">    </w:t>
      </w:r>
      <w:r w:rsidRPr="00416C6A">
        <w:rPr>
          <w:sz w:val="24"/>
          <w:szCs w:val="28"/>
          <w:lang w:val="uk-UA" w:eastAsia="uk-UA"/>
        </w:rPr>
        <w:t xml:space="preserve">Додаток </w:t>
      </w:r>
      <w:r>
        <w:rPr>
          <w:sz w:val="24"/>
          <w:szCs w:val="28"/>
          <w:lang w:val="uk-UA" w:eastAsia="uk-UA"/>
        </w:rPr>
        <w:t>2</w:t>
      </w:r>
    </w:p>
    <w:p w14:paraId="7DB5B496" w14:textId="77777777" w:rsidR="00057AD4" w:rsidRDefault="00057AD4" w:rsidP="00057AD4">
      <w:pPr>
        <w:pStyle w:val="1"/>
        <w:tabs>
          <w:tab w:val="clear" w:pos="6278"/>
          <w:tab w:val="left" w:pos="4602"/>
          <w:tab w:val="left" w:pos="4885"/>
        </w:tabs>
        <w:ind w:left="743" w:right="-1" w:hanging="1340"/>
        <w:rPr>
          <w:sz w:val="24"/>
          <w:szCs w:val="28"/>
          <w:lang w:val="uk-UA" w:eastAsia="uk-UA"/>
        </w:rPr>
      </w:pP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t xml:space="preserve">                           </w:t>
      </w:r>
      <w:r w:rsidRPr="00416C6A">
        <w:rPr>
          <w:sz w:val="24"/>
          <w:szCs w:val="28"/>
          <w:lang w:val="uk-UA" w:eastAsia="uk-UA"/>
        </w:rPr>
        <w:t xml:space="preserve">до наказу </w:t>
      </w:r>
    </w:p>
    <w:p w14:paraId="3EDDCB84" w14:textId="77777777" w:rsidR="00057AD4" w:rsidRDefault="00057AD4" w:rsidP="00057AD4">
      <w:pPr>
        <w:pStyle w:val="1"/>
        <w:tabs>
          <w:tab w:val="left" w:pos="4885"/>
          <w:tab w:val="left" w:pos="935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КЗ</w:t>
      </w:r>
      <w:r>
        <w:rPr>
          <w:sz w:val="24"/>
          <w:szCs w:val="28"/>
          <w:lang w:val="uk-UA" w:eastAsia="uk-UA"/>
        </w:rPr>
        <w:t xml:space="preserve"> </w:t>
      </w:r>
      <w:r w:rsidRPr="00416C6A">
        <w:rPr>
          <w:sz w:val="24"/>
          <w:szCs w:val="28"/>
          <w:lang w:val="uk-UA" w:eastAsia="uk-UA"/>
        </w:rPr>
        <w:t xml:space="preserve">«Куп’янська СШ» ХОР                              </w:t>
      </w:r>
    </w:p>
    <w:p w14:paraId="5DD55C72" w14:textId="77777777" w:rsidR="00057AD4" w:rsidRPr="00057AD4" w:rsidRDefault="00057AD4" w:rsidP="00057AD4">
      <w:pPr>
        <w:pStyle w:val="1"/>
        <w:tabs>
          <w:tab w:val="left" w:pos="4602"/>
          <w:tab w:val="left" w:pos="488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 xml:space="preserve">від </w:t>
      </w:r>
      <w:r>
        <w:rPr>
          <w:sz w:val="24"/>
          <w:szCs w:val="28"/>
          <w:lang w:val="uk-UA" w:eastAsia="uk-UA"/>
        </w:rPr>
        <w:t>________</w:t>
      </w:r>
      <w:r w:rsidRPr="00416C6A">
        <w:rPr>
          <w:sz w:val="24"/>
          <w:szCs w:val="28"/>
          <w:lang w:val="uk-UA" w:eastAsia="uk-UA"/>
        </w:rPr>
        <w:t>202</w:t>
      </w:r>
      <w:r>
        <w:rPr>
          <w:sz w:val="24"/>
          <w:szCs w:val="28"/>
          <w:lang w:val="uk-UA" w:eastAsia="uk-UA"/>
        </w:rPr>
        <w:t>4</w:t>
      </w:r>
      <w:r w:rsidRPr="00416C6A">
        <w:rPr>
          <w:sz w:val="24"/>
          <w:szCs w:val="28"/>
          <w:lang w:val="uk-UA" w:eastAsia="uk-UA"/>
        </w:rPr>
        <w:t xml:space="preserve"> № </w:t>
      </w:r>
      <w:r>
        <w:rPr>
          <w:sz w:val="24"/>
          <w:szCs w:val="28"/>
          <w:lang w:val="uk-UA" w:eastAsia="uk-UA"/>
        </w:rPr>
        <w:t>____</w:t>
      </w:r>
    </w:p>
    <w:p w14:paraId="1457A9DA" w14:textId="77777777" w:rsidR="00057AD4" w:rsidRDefault="00057AD4" w:rsidP="005078CA">
      <w:pPr>
        <w:pStyle w:val="20"/>
        <w:shd w:val="clear" w:color="auto" w:fill="auto"/>
        <w:spacing w:after="0" w:line="240" w:lineRule="auto"/>
        <w:ind w:firstLine="740"/>
        <w:jc w:val="both"/>
      </w:pPr>
    </w:p>
    <w:p w14:paraId="27A9997A" w14:textId="3071B836" w:rsidR="00057AD4" w:rsidRPr="00057AD4" w:rsidRDefault="00057AD4" w:rsidP="005078CA">
      <w:pPr>
        <w:pStyle w:val="20"/>
        <w:shd w:val="clear" w:color="auto" w:fill="auto"/>
        <w:spacing w:after="0" w:line="240" w:lineRule="auto"/>
        <w:ind w:firstLine="740"/>
        <w:jc w:val="both"/>
      </w:pPr>
      <w:r w:rsidRPr="00057AD4">
        <w:rPr>
          <w:b/>
          <w:bCs/>
        </w:rPr>
        <w:t>Склад комісії з розгляду випадку булінгу (цькування), права та обов'язки її членів</w:t>
      </w:r>
      <w:r>
        <w:rPr>
          <w:lang w:val="uk-UA"/>
        </w:rPr>
        <w:t>.</w:t>
      </w:r>
      <w:r w:rsidRPr="00057AD4">
        <w:t xml:space="preserve"> </w:t>
      </w:r>
    </w:p>
    <w:p w14:paraId="4FC76B89" w14:textId="190DDC91" w:rsidR="00057AD4" w:rsidRDefault="00057AD4" w:rsidP="005078CA">
      <w:pPr>
        <w:pStyle w:val="20"/>
        <w:shd w:val="clear" w:color="auto" w:fill="auto"/>
        <w:spacing w:after="0" w:line="240" w:lineRule="auto"/>
        <w:ind w:firstLine="740"/>
        <w:jc w:val="both"/>
      </w:pPr>
      <w:r>
        <w:t xml:space="preserve">1. Склад комісії затверджує наказом директора </w:t>
      </w:r>
      <w:r>
        <w:rPr>
          <w:lang w:val="uk-UA"/>
        </w:rPr>
        <w:t>закладу освіти</w:t>
      </w:r>
      <w:r>
        <w:t xml:space="preserve">. Комісія виконує свої обов'язки на постійній основі. </w:t>
      </w:r>
    </w:p>
    <w:p w14:paraId="731FDB7B" w14:textId="27DB25DD" w:rsidR="007205BC" w:rsidRDefault="00057AD4" w:rsidP="005078CA">
      <w:pPr>
        <w:pStyle w:val="20"/>
        <w:shd w:val="clear" w:color="auto" w:fill="auto"/>
        <w:spacing w:after="0" w:line="240" w:lineRule="auto"/>
        <w:ind w:firstLine="740"/>
        <w:jc w:val="both"/>
      </w:pPr>
      <w:r>
        <w:t>2. Склад комісії формується з урахуванням основних завдань комісії. Комісія складається з голови, заступника голови, секретаря та не менше ніж п'яти її членів. До складу комісії входять педагогічні працівники, у тому числі практичний психолог та соціальний педагог</w:t>
      </w:r>
      <w:r w:rsidR="007C44DB">
        <w:rPr>
          <w:lang w:val="uk-UA"/>
        </w:rPr>
        <w:t xml:space="preserve">, </w:t>
      </w:r>
      <w:r>
        <w:t xml:space="preserve">представники служби у справах дітей та центру соціальних служб для сім'ї, дітей та молоді. 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w:t>
      </w:r>
      <w:r w:rsidR="007205BC">
        <w:rPr>
          <w:lang w:val="uk-UA"/>
        </w:rPr>
        <w:t>закладі</w:t>
      </w:r>
      <w:r>
        <w:t xml:space="preserve">. </w:t>
      </w:r>
    </w:p>
    <w:p w14:paraId="22B6DCA6" w14:textId="6A009001" w:rsidR="00832CE5" w:rsidRDefault="00057AD4" w:rsidP="005078CA">
      <w:pPr>
        <w:pStyle w:val="20"/>
        <w:shd w:val="clear" w:color="auto" w:fill="auto"/>
        <w:spacing w:after="0" w:line="240" w:lineRule="auto"/>
        <w:ind w:firstLine="740"/>
        <w:jc w:val="both"/>
      </w:pPr>
      <w:r>
        <w:t xml:space="preserve">3. Головою комісії є директор </w:t>
      </w:r>
      <w:r w:rsidR="007C44DB">
        <w:rPr>
          <w:lang w:val="uk-UA"/>
        </w:rPr>
        <w:t>закладу освіти</w:t>
      </w:r>
      <w:r>
        <w:t xml:space="preserve">. 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 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 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 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 </w:t>
      </w:r>
    </w:p>
    <w:p w14:paraId="74F4C70B" w14:textId="77777777" w:rsidR="00832CE5" w:rsidRDefault="00057AD4" w:rsidP="005078CA">
      <w:pPr>
        <w:pStyle w:val="20"/>
        <w:shd w:val="clear" w:color="auto" w:fill="auto"/>
        <w:spacing w:after="0" w:line="240" w:lineRule="auto"/>
        <w:ind w:firstLine="740"/>
        <w:jc w:val="both"/>
      </w:pPr>
      <w:r>
        <w:t xml:space="preserve">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 </w:t>
      </w:r>
    </w:p>
    <w:p w14:paraId="7D7D7273" w14:textId="77777777" w:rsidR="007C44DB" w:rsidRDefault="00057AD4" w:rsidP="005078CA">
      <w:pPr>
        <w:pStyle w:val="20"/>
        <w:shd w:val="clear" w:color="auto" w:fill="auto"/>
        <w:spacing w:after="0" w:line="240" w:lineRule="auto"/>
        <w:ind w:firstLine="740"/>
        <w:jc w:val="both"/>
      </w:pPr>
      <w:r>
        <w:t xml:space="preserve">5. Член комісії має право: </w:t>
      </w:r>
    </w:p>
    <w:p w14:paraId="76CD102A" w14:textId="75349678" w:rsidR="007C44DB" w:rsidRDefault="00057AD4" w:rsidP="005078CA">
      <w:pPr>
        <w:pStyle w:val="20"/>
        <w:shd w:val="clear" w:color="auto" w:fill="auto"/>
        <w:spacing w:after="0" w:line="240" w:lineRule="auto"/>
        <w:ind w:firstLine="740"/>
        <w:jc w:val="both"/>
      </w:pPr>
      <w:r>
        <w:t xml:space="preserve">- ознайомлюватися з матеріалами, що стосуються випадку булінгу (цькування), брати участь у їх перевірці; </w:t>
      </w:r>
    </w:p>
    <w:p w14:paraId="690EBB4E" w14:textId="77777777" w:rsidR="007C44DB" w:rsidRDefault="00057AD4" w:rsidP="005078CA">
      <w:pPr>
        <w:pStyle w:val="20"/>
        <w:shd w:val="clear" w:color="auto" w:fill="auto"/>
        <w:spacing w:after="0" w:line="240" w:lineRule="auto"/>
        <w:ind w:firstLine="740"/>
        <w:jc w:val="both"/>
      </w:pPr>
      <w:r>
        <w:t xml:space="preserve">- подавати пропозиції, висловлювати власну думку з питань, що розглядаються; </w:t>
      </w:r>
    </w:p>
    <w:p w14:paraId="37461A2D" w14:textId="77777777" w:rsidR="007C44DB" w:rsidRDefault="00057AD4" w:rsidP="005078CA">
      <w:pPr>
        <w:pStyle w:val="20"/>
        <w:shd w:val="clear" w:color="auto" w:fill="auto"/>
        <w:spacing w:after="0" w:line="240" w:lineRule="auto"/>
        <w:ind w:firstLine="740"/>
        <w:jc w:val="both"/>
      </w:pPr>
      <w:r>
        <w:t xml:space="preserve">- брати участь у прийнятті рішення шляхом голосування; </w:t>
      </w:r>
    </w:p>
    <w:p w14:paraId="248720B5" w14:textId="6EFE9279" w:rsidR="007C44DB" w:rsidRDefault="00057AD4" w:rsidP="005078CA">
      <w:pPr>
        <w:pStyle w:val="20"/>
        <w:shd w:val="clear" w:color="auto" w:fill="auto"/>
        <w:spacing w:after="0" w:line="240" w:lineRule="auto"/>
        <w:ind w:firstLine="740"/>
        <w:jc w:val="both"/>
      </w:pPr>
      <w:r>
        <w:t xml:space="preserve">- висловлювати окрему думку усно або письмово; </w:t>
      </w:r>
    </w:p>
    <w:p w14:paraId="213FB69A" w14:textId="509CA588" w:rsidR="00832CE5" w:rsidRDefault="00057AD4" w:rsidP="005078CA">
      <w:pPr>
        <w:pStyle w:val="20"/>
        <w:shd w:val="clear" w:color="auto" w:fill="auto"/>
        <w:spacing w:after="0" w:line="240" w:lineRule="auto"/>
        <w:ind w:firstLine="740"/>
        <w:jc w:val="both"/>
      </w:pPr>
      <w:r>
        <w:t xml:space="preserve">- вносити пропозиції до порядку денного засідання комісії. </w:t>
      </w:r>
    </w:p>
    <w:p w14:paraId="681E182D" w14:textId="77777777" w:rsidR="007C44DB" w:rsidRDefault="00057AD4" w:rsidP="005078CA">
      <w:pPr>
        <w:pStyle w:val="20"/>
        <w:shd w:val="clear" w:color="auto" w:fill="auto"/>
        <w:spacing w:after="0" w:line="240" w:lineRule="auto"/>
        <w:ind w:firstLine="740"/>
        <w:jc w:val="both"/>
      </w:pPr>
      <w:r>
        <w:t xml:space="preserve">6. Член комісії зобов'язаний: </w:t>
      </w:r>
    </w:p>
    <w:p w14:paraId="3A8542D1" w14:textId="77777777" w:rsidR="007C44DB" w:rsidRDefault="00057AD4" w:rsidP="005078CA">
      <w:pPr>
        <w:pStyle w:val="20"/>
        <w:shd w:val="clear" w:color="auto" w:fill="auto"/>
        <w:spacing w:after="0" w:line="240" w:lineRule="auto"/>
        <w:ind w:firstLine="740"/>
        <w:jc w:val="both"/>
      </w:pPr>
      <w:r>
        <w:t xml:space="preserve">- особисто брати участь у роботі комісії; </w:t>
      </w:r>
    </w:p>
    <w:p w14:paraId="17CDC617" w14:textId="77777777" w:rsidR="007C44DB" w:rsidRDefault="00057AD4" w:rsidP="005078CA">
      <w:pPr>
        <w:pStyle w:val="20"/>
        <w:shd w:val="clear" w:color="auto" w:fill="auto"/>
        <w:spacing w:after="0" w:line="240" w:lineRule="auto"/>
        <w:ind w:firstLine="740"/>
        <w:jc w:val="both"/>
      </w:pPr>
      <w:r>
        <w:t xml:space="preserve">- не розголошувати стороннім особам відомості, що стали йому відомі у </w:t>
      </w:r>
      <w:r>
        <w:lastRenderedPageBreak/>
        <w:t xml:space="preserve">зв'язку з участю у роботі комісії, і не використовувати їх у своїх інтересах або інтересах третіх осіб; </w:t>
      </w:r>
    </w:p>
    <w:p w14:paraId="2BA85FA8" w14:textId="77777777" w:rsidR="007C44DB" w:rsidRDefault="00057AD4" w:rsidP="005078CA">
      <w:pPr>
        <w:pStyle w:val="20"/>
        <w:shd w:val="clear" w:color="auto" w:fill="auto"/>
        <w:spacing w:after="0" w:line="240" w:lineRule="auto"/>
        <w:ind w:firstLine="740"/>
        <w:jc w:val="both"/>
      </w:pPr>
      <w:r>
        <w:t xml:space="preserve">- виконувати в межах, передбачених законодавством та посадовими обов'язками, доручення голови комісії; </w:t>
      </w:r>
    </w:p>
    <w:p w14:paraId="38BEC73B" w14:textId="4C351661" w:rsidR="00832CE5" w:rsidRDefault="00057AD4" w:rsidP="005078CA">
      <w:pPr>
        <w:pStyle w:val="20"/>
        <w:shd w:val="clear" w:color="auto" w:fill="auto"/>
        <w:spacing w:after="0" w:line="240" w:lineRule="auto"/>
        <w:ind w:firstLine="740"/>
        <w:jc w:val="both"/>
      </w:pPr>
      <w:r>
        <w:t xml:space="preserve">- брати участь у голосуванні. </w:t>
      </w:r>
    </w:p>
    <w:p w14:paraId="074D79A0" w14:textId="77777777" w:rsidR="00832CE5" w:rsidRDefault="00057AD4" w:rsidP="005078CA">
      <w:pPr>
        <w:pStyle w:val="20"/>
        <w:shd w:val="clear" w:color="auto" w:fill="auto"/>
        <w:spacing w:after="0" w:line="240" w:lineRule="auto"/>
        <w:ind w:firstLine="740"/>
        <w:jc w:val="both"/>
      </w:pPr>
      <w:r>
        <w:t xml:space="preserve">Порядок роботи комісії </w:t>
      </w:r>
    </w:p>
    <w:p w14:paraId="2041E91E" w14:textId="7E18F35C" w:rsidR="00832CE5" w:rsidRDefault="00057AD4" w:rsidP="005078CA">
      <w:pPr>
        <w:pStyle w:val="20"/>
        <w:shd w:val="clear" w:color="auto" w:fill="auto"/>
        <w:spacing w:after="0" w:line="240" w:lineRule="auto"/>
        <w:ind w:firstLine="740"/>
        <w:jc w:val="both"/>
      </w:pPr>
      <w:r>
        <w:t xml:space="preserve">1. Метою діяльності комісії є припинення випадку булінгу (цькування) в </w:t>
      </w:r>
      <w:r w:rsidR="007C44DB">
        <w:rPr>
          <w:lang w:val="uk-UA"/>
        </w:rPr>
        <w:t>закладі освіти</w:t>
      </w:r>
      <w:r>
        <w:t xml:space="preserve">;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 </w:t>
      </w:r>
    </w:p>
    <w:p w14:paraId="53403BE3" w14:textId="77777777" w:rsidR="00832CE5" w:rsidRDefault="00057AD4" w:rsidP="005078CA">
      <w:pPr>
        <w:pStyle w:val="20"/>
        <w:shd w:val="clear" w:color="auto" w:fill="auto"/>
        <w:spacing w:after="0" w:line="240" w:lineRule="auto"/>
        <w:ind w:firstLine="740"/>
        <w:jc w:val="both"/>
      </w:pPr>
      <w:r>
        <w:t xml:space="preserve">2. 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булінгу (цькування); відкритості та прозорості; конфіденційності та захисту персональних даних; невідкладного реагування; комплексного підходу до розгляду випадку булінгу (цькування); нетерпимості до булінгу (цькування) та визнання його суспільної небезпеки. Комісія у своїй діяльності забезпечує дотримання вимог Законів України "Про інформацію", "Про захист персональних даних". </w:t>
      </w:r>
    </w:p>
    <w:p w14:paraId="23702FFE" w14:textId="77777777" w:rsidR="007C1A17" w:rsidRDefault="00057AD4" w:rsidP="005078CA">
      <w:pPr>
        <w:pStyle w:val="20"/>
        <w:shd w:val="clear" w:color="auto" w:fill="auto"/>
        <w:spacing w:after="0" w:line="240" w:lineRule="auto"/>
        <w:ind w:firstLine="740"/>
        <w:jc w:val="both"/>
      </w:pPr>
      <w:r>
        <w:t xml:space="preserve">3. До завдань комісії належать: 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14:paraId="415C1B7C" w14:textId="77777777" w:rsidR="007C1A17" w:rsidRDefault="00057AD4" w:rsidP="005078CA">
      <w:pPr>
        <w:pStyle w:val="20"/>
        <w:shd w:val="clear" w:color="auto" w:fill="auto"/>
        <w:spacing w:after="0" w:line="240" w:lineRule="auto"/>
        <w:ind w:firstLine="740"/>
        <w:jc w:val="both"/>
      </w:pPr>
      <w:r>
        <w:t xml:space="preserve">У разі прийняття рішення комісією про наявність обставин, що обґрунтовують інформацію, зазначену у заяві, до завдань комісії також належать: </w:t>
      </w:r>
    </w:p>
    <w:p w14:paraId="1564C831" w14:textId="77777777" w:rsidR="007C1A17" w:rsidRDefault="00057AD4" w:rsidP="005078CA">
      <w:pPr>
        <w:pStyle w:val="20"/>
        <w:shd w:val="clear" w:color="auto" w:fill="auto"/>
        <w:spacing w:after="0" w:line="240" w:lineRule="auto"/>
        <w:ind w:firstLine="740"/>
        <w:jc w:val="both"/>
      </w:pPr>
      <w:r>
        <w:t xml:space="preserve">- 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w:t>
      </w:r>
    </w:p>
    <w:p w14:paraId="59B5DAD7" w14:textId="77777777" w:rsidR="007C1A17" w:rsidRDefault="00057AD4" w:rsidP="005078CA">
      <w:pPr>
        <w:pStyle w:val="20"/>
        <w:shd w:val="clear" w:color="auto" w:fill="auto"/>
        <w:spacing w:after="0" w:line="240" w:lineRule="auto"/>
        <w:ind w:firstLine="740"/>
        <w:jc w:val="both"/>
      </w:pPr>
      <w:r>
        <w:t xml:space="preserve">- визначення причин булінгу (цькування) та необхідних заходів для усунення таких причин; </w:t>
      </w:r>
    </w:p>
    <w:p w14:paraId="0326A8B6" w14:textId="77777777" w:rsidR="007C1A17" w:rsidRDefault="00057AD4" w:rsidP="005078CA">
      <w:pPr>
        <w:pStyle w:val="20"/>
        <w:shd w:val="clear" w:color="auto" w:fill="auto"/>
        <w:spacing w:after="0" w:line="240" w:lineRule="auto"/>
        <w:ind w:firstLine="740"/>
        <w:jc w:val="both"/>
      </w:pPr>
      <w:r>
        <w:t xml:space="preserve">- визначення заходів виховного впливу щодо сторін булінгу (цькування) у групі (класі), де стався випадок булінгу (цькування); </w:t>
      </w:r>
    </w:p>
    <w:p w14:paraId="41A8056A" w14:textId="77777777" w:rsidR="007C1A17" w:rsidRDefault="00057AD4" w:rsidP="005078CA">
      <w:pPr>
        <w:pStyle w:val="20"/>
        <w:shd w:val="clear" w:color="auto" w:fill="auto"/>
        <w:spacing w:after="0" w:line="240" w:lineRule="auto"/>
        <w:ind w:firstLine="740"/>
        <w:jc w:val="both"/>
      </w:pPr>
      <w:r>
        <w:lastRenderedPageBreak/>
        <w:t xml:space="preserve">- 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 </w:t>
      </w:r>
    </w:p>
    <w:p w14:paraId="0912C369" w14:textId="77777777" w:rsidR="007C1A17" w:rsidRDefault="00057AD4" w:rsidP="005078CA">
      <w:pPr>
        <w:pStyle w:val="20"/>
        <w:shd w:val="clear" w:color="auto" w:fill="auto"/>
        <w:spacing w:after="0" w:line="240" w:lineRule="auto"/>
        <w:ind w:firstLine="740"/>
        <w:jc w:val="both"/>
      </w:pPr>
      <w:r>
        <w:t xml:space="preserve">- 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14:paraId="41DC0F4C" w14:textId="65E4796A" w:rsidR="00832CE5" w:rsidRDefault="00057AD4" w:rsidP="005078CA">
      <w:pPr>
        <w:pStyle w:val="20"/>
        <w:shd w:val="clear" w:color="auto" w:fill="auto"/>
        <w:spacing w:after="0" w:line="240" w:lineRule="auto"/>
        <w:ind w:firstLine="740"/>
        <w:jc w:val="both"/>
      </w:pPr>
      <w:r>
        <w:t xml:space="preserve">- надання рекомендацій для батьків або інших законних представників малолітньої чи неповнолітньої особи, яка стала стороною булінгу (цькування). </w:t>
      </w:r>
    </w:p>
    <w:p w14:paraId="67FD92A8" w14:textId="77777777" w:rsidR="00832CE5" w:rsidRDefault="00057AD4" w:rsidP="005078CA">
      <w:pPr>
        <w:pStyle w:val="20"/>
        <w:shd w:val="clear" w:color="auto" w:fill="auto"/>
        <w:spacing w:after="0" w:line="240" w:lineRule="auto"/>
        <w:ind w:firstLine="740"/>
        <w:jc w:val="both"/>
      </w:pPr>
      <w:r>
        <w:t xml:space="preserve">4. Формою роботи комісії є засідання, які проводяться у разі потреби. Дату, час і місце проведення засідання комісії визначає її голова. </w:t>
      </w:r>
    </w:p>
    <w:p w14:paraId="693F2497" w14:textId="77777777" w:rsidR="00832CE5" w:rsidRDefault="00057AD4" w:rsidP="005078CA">
      <w:pPr>
        <w:pStyle w:val="20"/>
        <w:shd w:val="clear" w:color="auto" w:fill="auto"/>
        <w:spacing w:after="0" w:line="240" w:lineRule="auto"/>
        <w:ind w:firstLine="740"/>
        <w:jc w:val="both"/>
      </w:pPr>
      <w:r>
        <w:t xml:space="preserve">5. Засідання комісії є правоможним у разі участі в ньому не менш як двох третин її складу. </w:t>
      </w:r>
    </w:p>
    <w:p w14:paraId="5B41E6D0" w14:textId="77777777" w:rsidR="00832CE5" w:rsidRDefault="00057AD4" w:rsidP="005078CA">
      <w:pPr>
        <w:pStyle w:val="20"/>
        <w:shd w:val="clear" w:color="auto" w:fill="auto"/>
        <w:spacing w:after="0" w:line="240" w:lineRule="auto"/>
        <w:ind w:firstLine="740"/>
        <w:jc w:val="both"/>
      </w:pPr>
      <w:r>
        <w:t xml:space="preserve">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14:paraId="6B665C73" w14:textId="77777777" w:rsidR="00832CE5" w:rsidRDefault="00057AD4" w:rsidP="005078CA">
      <w:pPr>
        <w:pStyle w:val="20"/>
        <w:shd w:val="clear" w:color="auto" w:fill="auto"/>
        <w:spacing w:after="0" w:line="240" w:lineRule="auto"/>
        <w:ind w:firstLine="740"/>
        <w:jc w:val="both"/>
      </w:pPr>
      <w:r>
        <w:t xml:space="preserve">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14:paraId="7751C6EF" w14:textId="77777777" w:rsidR="00832CE5" w:rsidRDefault="00057AD4" w:rsidP="005078CA">
      <w:pPr>
        <w:pStyle w:val="20"/>
        <w:shd w:val="clear" w:color="auto" w:fill="auto"/>
        <w:spacing w:after="0" w:line="240" w:lineRule="auto"/>
        <w:ind w:firstLine="740"/>
        <w:jc w:val="both"/>
      </w:pPr>
      <w:r>
        <w:t xml:space="preserve">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w:t>
      </w:r>
    </w:p>
    <w:p w14:paraId="009FFEFC" w14:textId="77777777" w:rsidR="00832CE5" w:rsidRDefault="00057AD4" w:rsidP="005078CA">
      <w:pPr>
        <w:pStyle w:val="20"/>
        <w:shd w:val="clear" w:color="auto" w:fill="auto"/>
        <w:spacing w:after="0" w:line="240" w:lineRule="auto"/>
        <w:ind w:firstLine="740"/>
        <w:jc w:val="both"/>
      </w:pPr>
      <w:r>
        <w:t xml:space="preserve">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Особи, залучені до участі в засіданні комісії, під час засідання комісії мають право: ознайомлюватися з матеріалами, поданими на розгляд комісії; ставити питання по суті розгляду; подавати пропозиції, висловлювати власну думку з питань, що розглядаються. </w:t>
      </w:r>
    </w:p>
    <w:p w14:paraId="17E98417" w14:textId="77777777" w:rsidR="00832CE5" w:rsidRDefault="00057AD4" w:rsidP="005078CA">
      <w:pPr>
        <w:pStyle w:val="20"/>
        <w:shd w:val="clear" w:color="auto" w:fill="auto"/>
        <w:spacing w:after="0" w:line="240" w:lineRule="auto"/>
        <w:ind w:firstLine="740"/>
        <w:jc w:val="both"/>
      </w:pPr>
      <w:r>
        <w:t xml:space="preserve">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14:paraId="0EC7A205" w14:textId="2FDF35D6" w:rsidR="000B3706" w:rsidRDefault="00057AD4" w:rsidP="005078CA">
      <w:pPr>
        <w:pStyle w:val="20"/>
        <w:shd w:val="clear" w:color="auto" w:fill="auto"/>
        <w:spacing w:after="0" w:line="240" w:lineRule="auto"/>
        <w:ind w:firstLine="740"/>
        <w:jc w:val="both"/>
      </w:pPr>
      <w: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14:paraId="21213068" w14:textId="114ABB35" w:rsidR="007C1A17" w:rsidRDefault="007C1A17" w:rsidP="005078CA">
      <w:pPr>
        <w:pStyle w:val="20"/>
        <w:shd w:val="clear" w:color="auto" w:fill="auto"/>
        <w:spacing w:after="0" w:line="240" w:lineRule="auto"/>
        <w:ind w:firstLine="740"/>
        <w:jc w:val="both"/>
      </w:pPr>
    </w:p>
    <w:p w14:paraId="7AFCA748" w14:textId="49AA7CDA" w:rsidR="007C1A17" w:rsidRDefault="007C1A17" w:rsidP="005078CA">
      <w:pPr>
        <w:pStyle w:val="20"/>
        <w:shd w:val="clear" w:color="auto" w:fill="auto"/>
        <w:spacing w:after="0" w:line="240" w:lineRule="auto"/>
        <w:ind w:firstLine="740"/>
        <w:jc w:val="both"/>
      </w:pPr>
    </w:p>
    <w:p w14:paraId="2C848F3D" w14:textId="7477DB0B" w:rsidR="007C1A17" w:rsidRDefault="007C1A17" w:rsidP="005078CA">
      <w:pPr>
        <w:pStyle w:val="20"/>
        <w:shd w:val="clear" w:color="auto" w:fill="auto"/>
        <w:spacing w:after="0" w:line="240" w:lineRule="auto"/>
        <w:ind w:firstLine="740"/>
        <w:jc w:val="both"/>
      </w:pPr>
    </w:p>
    <w:p w14:paraId="351B2491" w14:textId="6D5693FB" w:rsidR="007C1A17" w:rsidRDefault="007C1A17" w:rsidP="005078CA">
      <w:pPr>
        <w:pStyle w:val="20"/>
        <w:shd w:val="clear" w:color="auto" w:fill="auto"/>
        <w:spacing w:after="0" w:line="240" w:lineRule="auto"/>
        <w:ind w:firstLine="740"/>
        <w:jc w:val="both"/>
      </w:pPr>
    </w:p>
    <w:p w14:paraId="2D780510" w14:textId="7066FA78" w:rsidR="007C1A17" w:rsidRDefault="007C1A17" w:rsidP="005078CA">
      <w:pPr>
        <w:pStyle w:val="20"/>
        <w:shd w:val="clear" w:color="auto" w:fill="auto"/>
        <w:spacing w:after="0" w:line="240" w:lineRule="auto"/>
        <w:ind w:firstLine="740"/>
        <w:jc w:val="both"/>
      </w:pPr>
    </w:p>
    <w:p w14:paraId="39A3CE9F" w14:textId="5C3A7B82" w:rsidR="007C1A17" w:rsidRDefault="007C1A17" w:rsidP="005078CA">
      <w:pPr>
        <w:pStyle w:val="20"/>
        <w:shd w:val="clear" w:color="auto" w:fill="auto"/>
        <w:spacing w:after="0" w:line="240" w:lineRule="auto"/>
        <w:ind w:firstLine="740"/>
        <w:jc w:val="both"/>
      </w:pPr>
    </w:p>
    <w:p w14:paraId="1CBE0C48" w14:textId="6B225312" w:rsidR="007C1A17" w:rsidRDefault="007C1A17" w:rsidP="007C1A17">
      <w:pPr>
        <w:pStyle w:val="1"/>
        <w:tabs>
          <w:tab w:val="clear" w:pos="6278"/>
          <w:tab w:val="left" w:pos="4602"/>
          <w:tab w:val="left" w:pos="4885"/>
        </w:tabs>
        <w:ind w:left="743" w:right="-1" w:hanging="1340"/>
        <w:rPr>
          <w:sz w:val="24"/>
          <w:szCs w:val="28"/>
          <w:lang w:val="uk-UA" w:eastAsia="uk-UA"/>
        </w:rPr>
      </w:pPr>
      <w:r>
        <w:rPr>
          <w:sz w:val="24"/>
          <w:szCs w:val="28"/>
          <w:lang w:val="uk-UA" w:eastAsia="uk-UA"/>
        </w:rPr>
        <w:t xml:space="preserve">   </w:t>
      </w: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t xml:space="preserve">   </w:t>
      </w:r>
      <w:r w:rsidRPr="00416C6A">
        <w:rPr>
          <w:sz w:val="24"/>
          <w:szCs w:val="28"/>
          <w:lang w:val="uk-UA" w:eastAsia="uk-UA"/>
        </w:rPr>
        <w:t xml:space="preserve">Додаток </w:t>
      </w:r>
      <w:r>
        <w:rPr>
          <w:sz w:val="24"/>
          <w:szCs w:val="28"/>
          <w:lang w:val="uk-UA" w:eastAsia="uk-UA"/>
        </w:rPr>
        <w:t>3</w:t>
      </w:r>
    </w:p>
    <w:p w14:paraId="41E9F475" w14:textId="77777777" w:rsidR="007C1A17" w:rsidRDefault="007C1A17" w:rsidP="007C1A17">
      <w:pPr>
        <w:pStyle w:val="1"/>
        <w:tabs>
          <w:tab w:val="clear" w:pos="6278"/>
          <w:tab w:val="left" w:pos="4602"/>
          <w:tab w:val="left" w:pos="4885"/>
        </w:tabs>
        <w:ind w:left="743" w:right="-1" w:hanging="1340"/>
        <w:rPr>
          <w:sz w:val="24"/>
          <w:szCs w:val="28"/>
          <w:lang w:val="uk-UA" w:eastAsia="uk-UA"/>
        </w:rPr>
      </w:pP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t xml:space="preserve">                           </w:t>
      </w:r>
      <w:r w:rsidRPr="00416C6A">
        <w:rPr>
          <w:sz w:val="24"/>
          <w:szCs w:val="28"/>
          <w:lang w:val="uk-UA" w:eastAsia="uk-UA"/>
        </w:rPr>
        <w:t xml:space="preserve">до наказу </w:t>
      </w:r>
    </w:p>
    <w:p w14:paraId="4753FF3A" w14:textId="77777777" w:rsidR="007C1A17" w:rsidRDefault="007C1A17" w:rsidP="007C1A17">
      <w:pPr>
        <w:pStyle w:val="1"/>
        <w:tabs>
          <w:tab w:val="left" w:pos="4885"/>
          <w:tab w:val="left" w:pos="935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КЗ</w:t>
      </w:r>
      <w:r>
        <w:rPr>
          <w:sz w:val="24"/>
          <w:szCs w:val="28"/>
          <w:lang w:val="uk-UA" w:eastAsia="uk-UA"/>
        </w:rPr>
        <w:t xml:space="preserve"> </w:t>
      </w:r>
      <w:r w:rsidRPr="00416C6A">
        <w:rPr>
          <w:sz w:val="24"/>
          <w:szCs w:val="28"/>
          <w:lang w:val="uk-UA" w:eastAsia="uk-UA"/>
        </w:rPr>
        <w:t xml:space="preserve">«Куп’янська СШ» ХОР                              </w:t>
      </w:r>
    </w:p>
    <w:p w14:paraId="7C731BEC" w14:textId="77777777" w:rsidR="007C1A17" w:rsidRPr="00057AD4" w:rsidRDefault="007C1A17" w:rsidP="007C1A17">
      <w:pPr>
        <w:pStyle w:val="1"/>
        <w:tabs>
          <w:tab w:val="left" w:pos="4602"/>
          <w:tab w:val="left" w:pos="488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 xml:space="preserve">від </w:t>
      </w:r>
      <w:r>
        <w:rPr>
          <w:sz w:val="24"/>
          <w:szCs w:val="28"/>
          <w:lang w:val="uk-UA" w:eastAsia="uk-UA"/>
        </w:rPr>
        <w:t>________</w:t>
      </w:r>
      <w:r w:rsidRPr="00416C6A">
        <w:rPr>
          <w:sz w:val="24"/>
          <w:szCs w:val="28"/>
          <w:lang w:val="uk-UA" w:eastAsia="uk-UA"/>
        </w:rPr>
        <w:t>202</w:t>
      </w:r>
      <w:r>
        <w:rPr>
          <w:sz w:val="24"/>
          <w:szCs w:val="28"/>
          <w:lang w:val="uk-UA" w:eastAsia="uk-UA"/>
        </w:rPr>
        <w:t>4</w:t>
      </w:r>
      <w:r w:rsidRPr="00416C6A">
        <w:rPr>
          <w:sz w:val="24"/>
          <w:szCs w:val="28"/>
          <w:lang w:val="uk-UA" w:eastAsia="uk-UA"/>
        </w:rPr>
        <w:t xml:space="preserve"> № </w:t>
      </w:r>
      <w:r>
        <w:rPr>
          <w:sz w:val="24"/>
          <w:szCs w:val="28"/>
          <w:lang w:val="uk-UA" w:eastAsia="uk-UA"/>
        </w:rPr>
        <w:t>____</w:t>
      </w:r>
    </w:p>
    <w:p w14:paraId="4B37222D" w14:textId="77777777" w:rsidR="007C1A17" w:rsidRDefault="007C1A17" w:rsidP="005078CA">
      <w:pPr>
        <w:pStyle w:val="20"/>
        <w:shd w:val="clear" w:color="auto" w:fill="auto"/>
        <w:spacing w:after="0" w:line="240" w:lineRule="auto"/>
        <w:ind w:firstLine="740"/>
        <w:jc w:val="both"/>
      </w:pPr>
    </w:p>
    <w:p w14:paraId="202603AA" w14:textId="6307901B" w:rsidR="007C1A17" w:rsidRDefault="007C1A17" w:rsidP="005078CA">
      <w:pPr>
        <w:pStyle w:val="20"/>
        <w:shd w:val="clear" w:color="auto" w:fill="auto"/>
        <w:spacing w:after="0" w:line="240" w:lineRule="auto"/>
        <w:ind w:firstLine="740"/>
        <w:jc w:val="both"/>
      </w:pPr>
      <w:r w:rsidRPr="007C1A17">
        <w:rPr>
          <w:b/>
          <w:bCs/>
        </w:rPr>
        <w:t xml:space="preserve">Порядок реагування на доведені випадки булінгу (цькування) в </w:t>
      </w:r>
      <w:r>
        <w:rPr>
          <w:b/>
          <w:bCs/>
          <w:lang w:val="uk-UA"/>
        </w:rPr>
        <w:t>закладі освіти</w:t>
      </w:r>
      <w:r w:rsidRPr="007C1A17">
        <w:rPr>
          <w:b/>
          <w:bCs/>
        </w:rPr>
        <w:t>та відповідальність осіб, причетних до булінгу</w:t>
      </w:r>
      <w:r>
        <w:rPr>
          <w:b/>
          <w:bCs/>
          <w:lang w:val="uk-UA"/>
        </w:rPr>
        <w:t>.</w:t>
      </w:r>
      <w:r>
        <w:t xml:space="preserve"> </w:t>
      </w:r>
    </w:p>
    <w:p w14:paraId="44DA437F" w14:textId="77777777" w:rsidR="007C1A17" w:rsidRDefault="007C1A17" w:rsidP="005078CA">
      <w:pPr>
        <w:pStyle w:val="20"/>
        <w:shd w:val="clear" w:color="auto" w:fill="auto"/>
        <w:spacing w:after="0" w:line="240" w:lineRule="auto"/>
        <w:ind w:firstLine="740"/>
        <w:jc w:val="both"/>
      </w:pPr>
      <w:r>
        <w:t xml:space="preserve">1. Здобувачі освіти та вчителі зобов’язані повідомляти </w:t>
      </w:r>
      <w:r>
        <w:rPr>
          <w:lang w:val="uk-UA"/>
        </w:rPr>
        <w:t>керівництво</w:t>
      </w:r>
      <w:r>
        <w:t xml:space="preserve"> </w:t>
      </w:r>
      <w:r>
        <w:rPr>
          <w:lang w:val="uk-UA"/>
        </w:rPr>
        <w:t>закладу освіти</w:t>
      </w:r>
      <w:r>
        <w:t xml:space="preserve"> про випадки цькування (булінгу), якщо вони були його безпосередніми свідками чи про які отримали достовірну інформацію. </w:t>
      </w:r>
    </w:p>
    <w:p w14:paraId="2CCD16B8" w14:textId="77777777" w:rsidR="00CC29D8" w:rsidRDefault="007C1A17" w:rsidP="005078CA">
      <w:pPr>
        <w:pStyle w:val="20"/>
        <w:shd w:val="clear" w:color="auto" w:fill="auto"/>
        <w:spacing w:after="0" w:line="240" w:lineRule="auto"/>
        <w:ind w:firstLine="740"/>
        <w:jc w:val="both"/>
      </w:pPr>
      <w:r>
        <w:t xml:space="preserve">2. Письмові заяви (з дотриманням конфіденційності) про випадки цькування (булінгу) подаються директору </w:t>
      </w:r>
      <w:r w:rsidR="00CC29D8">
        <w:rPr>
          <w:lang w:val="uk-UA"/>
        </w:rPr>
        <w:t>закладу освіти</w:t>
      </w:r>
      <w:r>
        <w:t xml:space="preserve">. </w:t>
      </w:r>
    </w:p>
    <w:p w14:paraId="746583D2" w14:textId="77777777" w:rsidR="00CC29D8" w:rsidRDefault="007C1A17" w:rsidP="005078CA">
      <w:pPr>
        <w:pStyle w:val="20"/>
        <w:shd w:val="clear" w:color="auto" w:fill="auto"/>
        <w:spacing w:after="0" w:line="240" w:lineRule="auto"/>
        <w:ind w:firstLine="740"/>
        <w:jc w:val="both"/>
      </w:pPr>
      <w:r>
        <w:t xml:space="preserve">3. Директор скликає комісію з розгляду випадків булінгу, яка з’ясовує його обставини. </w:t>
      </w:r>
    </w:p>
    <w:p w14:paraId="2299D387" w14:textId="77777777" w:rsidR="00CC29D8" w:rsidRDefault="007C1A17" w:rsidP="005078CA">
      <w:pPr>
        <w:pStyle w:val="20"/>
        <w:shd w:val="clear" w:color="auto" w:fill="auto"/>
        <w:spacing w:after="0" w:line="240" w:lineRule="auto"/>
        <w:ind w:firstLine="740"/>
        <w:jc w:val="both"/>
      </w:pPr>
      <w:r>
        <w:t xml:space="preserve">4. Комісія розглядає заяви здобувачів освіти, батьків, законних представників про випадки булінгу (цькування) та видає рішення про проведення розслідування. </w:t>
      </w:r>
    </w:p>
    <w:p w14:paraId="05293C43" w14:textId="77777777" w:rsidR="00CC29D8" w:rsidRDefault="007C1A17" w:rsidP="005078CA">
      <w:pPr>
        <w:pStyle w:val="20"/>
        <w:shd w:val="clear" w:color="auto" w:fill="auto"/>
        <w:spacing w:after="0" w:line="240" w:lineRule="auto"/>
        <w:ind w:firstLine="740"/>
        <w:jc w:val="both"/>
      </w:pPr>
      <w:r>
        <w:t xml:space="preserve">5. Відповідно до рішення комісії складається протокол, який засвідчується оригіналами підписів членів комісії. </w:t>
      </w:r>
    </w:p>
    <w:p w14:paraId="3747000D" w14:textId="77777777" w:rsidR="00CC29D8" w:rsidRDefault="007C1A17" w:rsidP="005078CA">
      <w:pPr>
        <w:pStyle w:val="20"/>
        <w:shd w:val="clear" w:color="auto" w:fill="auto"/>
        <w:spacing w:after="0" w:line="240" w:lineRule="auto"/>
        <w:ind w:firstLine="740"/>
        <w:jc w:val="both"/>
      </w:pPr>
      <w:r>
        <w:t xml:space="preserve">6. Якщо випадок цькування був одноразовим, питання з налагодження мікроклімату в дитячому середовищі та розв’язання конфлікту вирішується у межах </w:t>
      </w:r>
      <w:r w:rsidR="00CC29D8">
        <w:rPr>
          <w:lang w:val="uk-UA"/>
        </w:rPr>
        <w:t>закладу</w:t>
      </w:r>
      <w:r>
        <w:t xml:space="preserve"> учасниками освітнього процесу. </w:t>
      </w:r>
    </w:p>
    <w:p w14:paraId="2DA49EB3" w14:textId="77777777" w:rsidR="00844733" w:rsidRDefault="007C1A17" w:rsidP="005078CA">
      <w:pPr>
        <w:pStyle w:val="20"/>
        <w:shd w:val="clear" w:color="auto" w:fill="auto"/>
        <w:spacing w:after="0" w:line="240" w:lineRule="auto"/>
        <w:ind w:firstLine="740"/>
        <w:jc w:val="both"/>
        <w:rPr>
          <w:lang w:val="uk-UA"/>
        </w:rPr>
      </w:pPr>
      <w:r>
        <w:t>7. Якщо комісія визнала, що мав місце факт булінгу, а не одноразовий конфлікт, то директор повідомляє уповноважені підрозділи органів ювенальній поліції сектору превенції Національної поліції та Службу у справах дітей</w:t>
      </w:r>
      <w:r w:rsidR="00844733">
        <w:rPr>
          <w:lang w:val="uk-UA"/>
        </w:rPr>
        <w:t>.</w:t>
      </w:r>
    </w:p>
    <w:p w14:paraId="1C64A791" w14:textId="77777777" w:rsidR="00844733" w:rsidRDefault="007C1A17" w:rsidP="005078CA">
      <w:pPr>
        <w:pStyle w:val="20"/>
        <w:shd w:val="clear" w:color="auto" w:fill="auto"/>
        <w:spacing w:after="0" w:line="240" w:lineRule="auto"/>
        <w:ind w:firstLine="740"/>
        <w:jc w:val="both"/>
      </w:pPr>
      <w:r>
        <w:t xml:space="preserve">8. У випадку, якщо комісія не кваліфікує випадок як булінг (цькування), а постраждалий не згодний із цим, то він може одразу звернутися до органів Національної поліції із заявою. </w:t>
      </w:r>
    </w:p>
    <w:p w14:paraId="46407E95" w14:textId="1D0D7D68" w:rsidR="00844733" w:rsidRPr="00844733" w:rsidRDefault="007C1A17" w:rsidP="005078CA">
      <w:pPr>
        <w:pStyle w:val="20"/>
        <w:shd w:val="clear" w:color="auto" w:fill="auto"/>
        <w:spacing w:after="0" w:line="240" w:lineRule="auto"/>
        <w:ind w:firstLine="740"/>
        <w:jc w:val="both"/>
        <w:rPr>
          <w:lang w:val="uk-UA"/>
        </w:rPr>
      </w:pPr>
      <w:r>
        <w:t>9. Особи, які за результатами розслідування є причетними до булінгу, несуть відповідальність відповідно до наказу МОН від 28.12.2019 №1646 «Деякі питання реагування на випадки булінгу (цькування) та застосування заходів виховного впливу в закладах освіти»</w:t>
      </w:r>
      <w:r w:rsidR="00844733">
        <w:rPr>
          <w:lang w:val="uk-UA"/>
        </w:rPr>
        <w:t>.</w:t>
      </w:r>
    </w:p>
    <w:p w14:paraId="7602D1C4" w14:textId="77777777" w:rsidR="00844733" w:rsidRDefault="00844733" w:rsidP="005078CA">
      <w:pPr>
        <w:pStyle w:val="20"/>
        <w:shd w:val="clear" w:color="auto" w:fill="auto"/>
        <w:spacing w:after="0" w:line="240" w:lineRule="auto"/>
        <w:ind w:firstLine="740"/>
        <w:jc w:val="both"/>
      </w:pPr>
    </w:p>
    <w:p w14:paraId="6BF367FF" w14:textId="77777777" w:rsidR="00844733" w:rsidRDefault="00844733" w:rsidP="005078CA">
      <w:pPr>
        <w:pStyle w:val="20"/>
        <w:shd w:val="clear" w:color="auto" w:fill="auto"/>
        <w:spacing w:after="0" w:line="240" w:lineRule="auto"/>
        <w:ind w:firstLine="740"/>
        <w:jc w:val="both"/>
      </w:pPr>
    </w:p>
    <w:p w14:paraId="61DC0A57" w14:textId="77777777" w:rsidR="00844733" w:rsidRDefault="00844733" w:rsidP="005078CA">
      <w:pPr>
        <w:pStyle w:val="20"/>
        <w:shd w:val="clear" w:color="auto" w:fill="auto"/>
        <w:spacing w:after="0" w:line="240" w:lineRule="auto"/>
        <w:ind w:firstLine="740"/>
        <w:jc w:val="both"/>
      </w:pPr>
    </w:p>
    <w:p w14:paraId="0D6B14EA" w14:textId="77777777" w:rsidR="00844733" w:rsidRDefault="00844733" w:rsidP="005078CA">
      <w:pPr>
        <w:pStyle w:val="20"/>
        <w:shd w:val="clear" w:color="auto" w:fill="auto"/>
        <w:spacing w:after="0" w:line="240" w:lineRule="auto"/>
        <w:ind w:firstLine="740"/>
        <w:jc w:val="both"/>
      </w:pPr>
    </w:p>
    <w:p w14:paraId="14151DFB" w14:textId="77777777" w:rsidR="00844733" w:rsidRDefault="00844733" w:rsidP="005078CA">
      <w:pPr>
        <w:pStyle w:val="20"/>
        <w:shd w:val="clear" w:color="auto" w:fill="auto"/>
        <w:spacing w:after="0" w:line="240" w:lineRule="auto"/>
        <w:ind w:firstLine="740"/>
        <w:jc w:val="both"/>
      </w:pPr>
    </w:p>
    <w:p w14:paraId="761B4E18" w14:textId="77777777" w:rsidR="00844733" w:rsidRDefault="00844733" w:rsidP="005078CA">
      <w:pPr>
        <w:pStyle w:val="20"/>
        <w:shd w:val="clear" w:color="auto" w:fill="auto"/>
        <w:spacing w:after="0" w:line="240" w:lineRule="auto"/>
        <w:ind w:firstLine="740"/>
        <w:jc w:val="both"/>
      </w:pPr>
    </w:p>
    <w:p w14:paraId="79BA08EA" w14:textId="77777777" w:rsidR="00844733" w:rsidRDefault="00844733" w:rsidP="005078CA">
      <w:pPr>
        <w:pStyle w:val="20"/>
        <w:shd w:val="clear" w:color="auto" w:fill="auto"/>
        <w:spacing w:after="0" w:line="240" w:lineRule="auto"/>
        <w:ind w:firstLine="740"/>
        <w:jc w:val="both"/>
      </w:pPr>
    </w:p>
    <w:p w14:paraId="7EC1D88A" w14:textId="77777777" w:rsidR="00844733" w:rsidRDefault="00844733" w:rsidP="005078CA">
      <w:pPr>
        <w:pStyle w:val="20"/>
        <w:shd w:val="clear" w:color="auto" w:fill="auto"/>
        <w:spacing w:after="0" w:line="240" w:lineRule="auto"/>
        <w:ind w:firstLine="740"/>
        <w:jc w:val="both"/>
      </w:pPr>
    </w:p>
    <w:p w14:paraId="3FA99070" w14:textId="77777777" w:rsidR="00844733" w:rsidRDefault="00844733" w:rsidP="005078CA">
      <w:pPr>
        <w:pStyle w:val="20"/>
        <w:shd w:val="clear" w:color="auto" w:fill="auto"/>
        <w:spacing w:after="0" w:line="240" w:lineRule="auto"/>
        <w:ind w:firstLine="740"/>
        <w:jc w:val="both"/>
      </w:pPr>
    </w:p>
    <w:p w14:paraId="785CDFF3" w14:textId="77777777" w:rsidR="00844733" w:rsidRDefault="00844733" w:rsidP="005078CA">
      <w:pPr>
        <w:pStyle w:val="20"/>
        <w:shd w:val="clear" w:color="auto" w:fill="auto"/>
        <w:spacing w:after="0" w:line="240" w:lineRule="auto"/>
        <w:ind w:firstLine="740"/>
        <w:jc w:val="both"/>
      </w:pPr>
    </w:p>
    <w:p w14:paraId="7B0C0968" w14:textId="77777777" w:rsidR="00844733" w:rsidRDefault="00844733" w:rsidP="000F330F">
      <w:pPr>
        <w:pStyle w:val="20"/>
        <w:shd w:val="clear" w:color="auto" w:fill="auto"/>
        <w:spacing w:after="0" w:line="240" w:lineRule="auto"/>
        <w:jc w:val="both"/>
      </w:pPr>
      <w:bookmarkStart w:id="0" w:name="_GoBack"/>
      <w:bookmarkEnd w:id="0"/>
    </w:p>
    <w:p w14:paraId="52543264" w14:textId="570E437E" w:rsidR="00844733" w:rsidRDefault="00844733" w:rsidP="00844733">
      <w:pPr>
        <w:pStyle w:val="1"/>
        <w:tabs>
          <w:tab w:val="clear" w:pos="6278"/>
          <w:tab w:val="left" w:pos="4602"/>
          <w:tab w:val="left" w:pos="4885"/>
        </w:tabs>
        <w:ind w:left="743" w:right="-1" w:hanging="1340"/>
        <w:rPr>
          <w:sz w:val="24"/>
          <w:szCs w:val="28"/>
          <w:lang w:val="uk-UA" w:eastAsia="uk-UA"/>
        </w:rPr>
      </w:pPr>
      <w:r>
        <w:rPr>
          <w:sz w:val="24"/>
          <w:szCs w:val="28"/>
          <w:lang w:val="uk-UA" w:eastAsia="uk-UA"/>
        </w:rPr>
        <w:lastRenderedPageBreak/>
        <w:t xml:space="preserve"> </w:t>
      </w:r>
      <w:r>
        <w:rPr>
          <w:sz w:val="24"/>
          <w:szCs w:val="28"/>
          <w:lang w:val="uk-UA" w:eastAsia="uk-UA"/>
        </w:rPr>
        <w:tab/>
      </w:r>
      <w:r>
        <w:rPr>
          <w:sz w:val="24"/>
          <w:szCs w:val="28"/>
          <w:lang w:val="uk-UA" w:eastAsia="uk-UA"/>
        </w:rPr>
        <w:tab/>
      </w:r>
      <w:r>
        <w:rPr>
          <w:sz w:val="24"/>
          <w:szCs w:val="28"/>
          <w:lang w:val="uk-UA" w:eastAsia="uk-UA"/>
        </w:rPr>
        <w:tab/>
        <w:t xml:space="preserve">                            </w:t>
      </w:r>
      <w:r w:rsidRPr="00416C6A">
        <w:rPr>
          <w:sz w:val="24"/>
          <w:szCs w:val="28"/>
          <w:lang w:val="uk-UA" w:eastAsia="uk-UA"/>
        </w:rPr>
        <w:t xml:space="preserve">Додаток </w:t>
      </w:r>
      <w:r>
        <w:rPr>
          <w:sz w:val="24"/>
          <w:szCs w:val="28"/>
          <w:lang w:val="uk-UA" w:eastAsia="uk-UA"/>
        </w:rPr>
        <w:t>4</w:t>
      </w:r>
    </w:p>
    <w:p w14:paraId="031E1035" w14:textId="77777777" w:rsidR="00844733" w:rsidRDefault="00844733" w:rsidP="00844733">
      <w:pPr>
        <w:pStyle w:val="1"/>
        <w:tabs>
          <w:tab w:val="clear" w:pos="6278"/>
          <w:tab w:val="left" w:pos="4602"/>
          <w:tab w:val="left" w:pos="4885"/>
        </w:tabs>
        <w:ind w:left="743" w:right="-1" w:hanging="1340"/>
        <w:rPr>
          <w:sz w:val="24"/>
          <w:szCs w:val="28"/>
          <w:lang w:val="uk-UA" w:eastAsia="uk-UA"/>
        </w:rPr>
      </w:pPr>
      <w:r>
        <w:rPr>
          <w:sz w:val="24"/>
          <w:szCs w:val="28"/>
          <w:lang w:val="uk-UA" w:eastAsia="uk-UA"/>
        </w:rPr>
        <w:tab/>
      </w:r>
      <w:r>
        <w:rPr>
          <w:sz w:val="24"/>
          <w:szCs w:val="28"/>
          <w:lang w:val="uk-UA" w:eastAsia="uk-UA"/>
        </w:rPr>
        <w:tab/>
      </w:r>
      <w:r>
        <w:rPr>
          <w:sz w:val="24"/>
          <w:szCs w:val="28"/>
          <w:lang w:val="uk-UA" w:eastAsia="uk-UA"/>
        </w:rPr>
        <w:tab/>
      </w:r>
      <w:r>
        <w:rPr>
          <w:sz w:val="24"/>
          <w:szCs w:val="28"/>
          <w:lang w:val="uk-UA" w:eastAsia="uk-UA"/>
        </w:rPr>
        <w:tab/>
        <w:t xml:space="preserve">                           </w:t>
      </w:r>
      <w:r w:rsidRPr="00416C6A">
        <w:rPr>
          <w:sz w:val="24"/>
          <w:szCs w:val="28"/>
          <w:lang w:val="uk-UA" w:eastAsia="uk-UA"/>
        </w:rPr>
        <w:t xml:space="preserve">до наказу </w:t>
      </w:r>
    </w:p>
    <w:p w14:paraId="3360679E" w14:textId="77777777" w:rsidR="00844733" w:rsidRDefault="00844733" w:rsidP="00844733">
      <w:pPr>
        <w:pStyle w:val="1"/>
        <w:tabs>
          <w:tab w:val="left" w:pos="4885"/>
          <w:tab w:val="left" w:pos="935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КЗ</w:t>
      </w:r>
      <w:r>
        <w:rPr>
          <w:sz w:val="24"/>
          <w:szCs w:val="28"/>
          <w:lang w:val="uk-UA" w:eastAsia="uk-UA"/>
        </w:rPr>
        <w:t xml:space="preserve"> </w:t>
      </w:r>
      <w:r w:rsidRPr="00416C6A">
        <w:rPr>
          <w:sz w:val="24"/>
          <w:szCs w:val="28"/>
          <w:lang w:val="uk-UA" w:eastAsia="uk-UA"/>
        </w:rPr>
        <w:t xml:space="preserve">«Куп’янська СШ» ХОР                              </w:t>
      </w:r>
    </w:p>
    <w:p w14:paraId="1473F23E" w14:textId="77777777" w:rsidR="00844733" w:rsidRPr="00057AD4" w:rsidRDefault="00844733" w:rsidP="00844733">
      <w:pPr>
        <w:pStyle w:val="1"/>
        <w:tabs>
          <w:tab w:val="left" w:pos="4602"/>
          <w:tab w:val="left" w:pos="4885"/>
        </w:tabs>
        <w:ind w:left="743" w:right="-1" w:hanging="1340"/>
        <w:rPr>
          <w:sz w:val="24"/>
          <w:szCs w:val="28"/>
          <w:lang w:val="uk-UA" w:eastAsia="uk-UA"/>
        </w:rPr>
      </w:pPr>
      <w:r>
        <w:rPr>
          <w:sz w:val="24"/>
          <w:szCs w:val="28"/>
          <w:lang w:val="uk-UA" w:eastAsia="uk-UA"/>
        </w:rPr>
        <w:t xml:space="preserve">                                                                                                                        </w:t>
      </w:r>
      <w:r w:rsidRPr="00416C6A">
        <w:rPr>
          <w:sz w:val="24"/>
          <w:szCs w:val="28"/>
          <w:lang w:val="uk-UA" w:eastAsia="uk-UA"/>
        </w:rPr>
        <w:t xml:space="preserve">від </w:t>
      </w:r>
      <w:r>
        <w:rPr>
          <w:sz w:val="24"/>
          <w:szCs w:val="28"/>
          <w:lang w:val="uk-UA" w:eastAsia="uk-UA"/>
        </w:rPr>
        <w:t>________</w:t>
      </w:r>
      <w:r w:rsidRPr="00416C6A">
        <w:rPr>
          <w:sz w:val="24"/>
          <w:szCs w:val="28"/>
          <w:lang w:val="uk-UA" w:eastAsia="uk-UA"/>
        </w:rPr>
        <w:t>202</w:t>
      </w:r>
      <w:r>
        <w:rPr>
          <w:sz w:val="24"/>
          <w:szCs w:val="28"/>
          <w:lang w:val="uk-UA" w:eastAsia="uk-UA"/>
        </w:rPr>
        <w:t>4</w:t>
      </w:r>
      <w:r w:rsidRPr="00416C6A">
        <w:rPr>
          <w:sz w:val="24"/>
          <w:szCs w:val="28"/>
          <w:lang w:val="uk-UA" w:eastAsia="uk-UA"/>
        </w:rPr>
        <w:t xml:space="preserve"> № </w:t>
      </w:r>
      <w:r>
        <w:rPr>
          <w:sz w:val="24"/>
          <w:szCs w:val="28"/>
          <w:lang w:val="uk-UA" w:eastAsia="uk-UA"/>
        </w:rPr>
        <w:t>____</w:t>
      </w:r>
    </w:p>
    <w:p w14:paraId="67917577" w14:textId="77777777" w:rsidR="00844733" w:rsidRPr="00844733" w:rsidRDefault="00844733" w:rsidP="005078CA">
      <w:pPr>
        <w:pStyle w:val="20"/>
        <w:shd w:val="clear" w:color="auto" w:fill="auto"/>
        <w:spacing w:after="0" w:line="240" w:lineRule="auto"/>
        <w:ind w:firstLine="740"/>
        <w:jc w:val="both"/>
        <w:rPr>
          <w:lang w:val="uk-UA"/>
        </w:rPr>
      </w:pPr>
    </w:p>
    <w:p w14:paraId="0D121AE8" w14:textId="77777777" w:rsidR="00844733" w:rsidRDefault="007C1A17" w:rsidP="005078CA">
      <w:pPr>
        <w:pStyle w:val="20"/>
        <w:shd w:val="clear" w:color="auto" w:fill="auto"/>
        <w:spacing w:after="0" w:line="240" w:lineRule="auto"/>
        <w:ind w:firstLine="740"/>
        <w:jc w:val="both"/>
        <w:rPr>
          <w:lang w:val="uk-UA"/>
        </w:rPr>
      </w:pPr>
      <w:r w:rsidRPr="00844733">
        <w:rPr>
          <w:b/>
          <w:bCs/>
          <w:lang w:val="uk-UA"/>
        </w:rPr>
        <w:t>Порядок подання та розгляду (з дотриманням конфіденційності) заяв про випадки булінгу (цькування)</w:t>
      </w:r>
      <w:r w:rsidRPr="00844733">
        <w:rPr>
          <w:lang w:val="uk-UA"/>
        </w:rPr>
        <w:t xml:space="preserve"> </w:t>
      </w:r>
    </w:p>
    <w:p w14:paraId="048B45F9" w14:textId="6D6FB694" w:rsidR="00844733" w:rsidRDefault="00844733" w:rsidP="00844733">
      <w:pPr>
        <w:pStyle w:val="20"/>
        <w:shd w:val="clear" w:color="auto" w:fill="auto"/>
        <w:spacing w:after="0" w:line="240" w:lineRule="auto"/>
        <w:jc w:val="both"/>
      </w:pPr>
      <w:r w:rsidRPr="00844733">
        <w:rPr>
          <w:lang w:val="uk-UA"/>
        </w:rPr>
        <w:t xml:space="preserve">  </w:t>
      </w:r>
      <w:r>
        <w:t xml:space="preserve">         1. </w:t>
      </w:r>
      <w:r w:rsidR="007C1A17">
        <w:t xml:space="preserve">Цей Порядок розроблено відповідно до Закону України «Про внесення змін до деяких законодавчих актів України щодо протидії булінгу (цькуванню)». </w:t>
      </w:r>
    </w:p>
    <w:p w14:paraId="20E95F05" w14:textId="77777777" w:rsidR="00844733" w:rsidRDefault="00844733" w:rsidP="00844733">
      <w:pPr>
        <w:pStyle w:val="20"/>
        <w:shd w:val="clear" w:color="auto" w:fill="auto"/>
        <w:spacing w:after="0" w:line="240" w:lineRule="auto"/>
        <w:jc w:val="both"/>
      </w:pPr>
      <w:r>
        <w:rPr>
          <w:lang w:val="uk-UA"/>
        </w:rPr>
        <w:t xml:space="preserve">           2. </w:t>
      </w:r>
      <w:r w:rsidR="007C1A17">
        <w:t xml:space="preserve">Цей Порядок визначає процедуру подання та розгляду заяв про випадки булінгу (цькуванню). </w:t>
      </w:r>
    </w:p>
    <w:p w14:paraId="5465364A" w14:textId="77777777" w:rsidR="00844733" w:rsidRDefault="00844733" w:rsidP="00844733">
      <w:pPr>
        <w:pStyle w:val="20"/>
        <w:shd w:val="clear" w:color="auto" w:fill="auto"/>
        <w:spacing w:after="0" w:line="240" w:lineRule="auto"/>
        <w:jc w:val="both"/>
      </w:pPr>
      <w:r>
        <w:rPr>
          <w:lang w:val="uk-UA"/>
        </w:rPr>
        <w:t xml:space="preserve">           </w:t>
      </w:r>
      <w:r w:rsidR="007C1A17">
        <w:t>3. Заявниками можуть бути здобувачі освіти, їх батьки/законні представники, працівники та педагогічні працівники закладу та інші особи.</w:t>
      </w:r>
    </w:p>
    <w:p w14:paraId="5A366E72" w14:textId="77777777" w:rsidR="00844733" w:rsidRDefault="00844733" w:rsidP="00844733">
      <w:pPr>
        <w:pStyle w:val="20"/>
        <w:shd w:val="clear" w:color="auto" w:fill="auto"/>
        <w:spacing w:after="0" w:line="240" w:lineRule="auto"/>
        <w:jc w:val="both"/>
      </w:pPr>
      <w:r>
        <w:rPr>
          <w:lang w:val="uk-UA"/>
        </w:rPr>
        <w:t xml:space="preserve">           </w:t>
      </w:r>
      <w:r w:rsidR="007C1A17">
        <w:t xml:space="preserve"> 4. Заявник забезпечує достовірність та повноту наданої інформації. </w:t>
      </w:r>
    </w:p>
    <w:p w14:paraId="21E15CF6" w14:textId="77777777" w:rsidR="007C2981" w:rsidRDefault="00844733" w:rsidP="00844733">
      <w:pPr>
        <w:pStyle w:val="20"/>
        <w:shd w:val="clear" w:color="auto" w:fill="auto"/>
        <w:spacing w:after="0" w:line="240" w:lineRule="auto"/>
        <w:jc w:val="both"/>
        <w:rPr>
          <w:lang w:val="uk-UA"/>
        </w:rPr>
      </w:pPr>
      <w:r>
        <w:rPr>
          <w:lang w:val="uk-UA"/>
        </w:rPr>
        <w:t xml:space="preserve">            </w:t>
      </w:r>
      <w:r w:rsidR="007C1A17" w:rsidRPr="00844733">
        <w:rPr>
          <w:lang w:val="uk-UA"/>
        </w:rPr>
        <w:t xml:space="preserve">5. У цьому Порядку терміни вживаються у таких значеннях: Проявами, які можуть бути підставами для підозри в наявності випадку булінгу (цькування) учасника освітнього процесу в </w:t>
      </w:r>
      <w:r>
        <w:rPr>
          <w:lang w:val="uk-UA"/>
        </w:rPr>
        <w:t>закладі освіти</w:t>
      </w:r>
      <w:r w:rsidR="007C1A17" w:rsidRPr="00844733">
        <w:rPr>
          <w:lang w:val="uk-UA"/>
        </w:rPr>
        <w:t xml:space="preserve"> є: замкнутість, тривожність, страх або, навпаки, демонстрація повної відсутності страху, ризикована, зухвала поведінка; неврівноважена поведінка; агресивність, напади люті, схильність до руйнації, нищення, насильства; різка зміна звичної для дитини поведінки; уповільнене мислення, знижена здатність до навчання; відлюдкуватість, уникнення спілкування; ізоляція, виключення з групи, небажання інших учасників освітнього процесу спілкуватися; занижена самооцінка, наявність почуття провини; поява швидкої втомлюваності, зниженої спроможності до концентрації уваги; демонстрація страху перед появою інших учасників освітнього процесу; схильність до пропуску навчальних занять; депресивні стани; аутоагресія (самоушкодження); суїцидальні прояви; явні фізичні ушкодження та (або) ознаки поганого самопочуття (нудота, головний біль, кволість тощо); намагання приховати травми та обставини їх отримання;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 наявність фото-, відео- та аудіоматеріалів фізичних або психологічних знущань, сексуального (інтимного) змісту; наявні пошкодження або зникнення майна та (або) особистих речей. </w:t>
      </w:r>
    </w:p>
    <w:p w14:paraId="7028BD2A" w14:textId="77777777" w:rsidR="007C2981" w:rsidRDefault="007C2981" w:rsidP="00844733">
      <w:pPr>
        <w:pStyle w:val="20"/>
        <w:shd w:val="clear" w:color="auto" w:fill="auto"/>
        <w:spacing w:after="0" w:line="240" w:lineRule="auto"/>
        <w:jc w:val="both"/>
        <w:rPr>
          <w:lang w:val="uk-UA"/>
        </w:rPr>
      </w:pPr>
      <w:r>
        <w:rPr>
          <w:lang w:val="uk-UA"/>
        </w:rPr>
        <w:t xml:space="preserve">            </w:t>
      </w:r>
      <w:r w:rsidR="007C1A17" w:rsidRPr="007C2981">
        <w:rPr>
          <w:lang w:val="uk-UA"/>
        </w:rPr>
        <w:t xml:space="preserve">6. До булінгу (цькування) в </w:t>
      </w:r>
      <w:r>
        <w:rPr>
          <w:lang w:val="uk-UA"/>
        </w:rPr>
        <w:t>закладі освіти</w:t>
      </w:r>
      <w:r w:rsidR="007C1A17" w:rsidRPr="007C2981">
        <w:rPr>
          <w:lang w:val="uk-UA"/>
        </w:rPr>
        <w:t xml:space="preserve"> належать випадки, які відбуваються безпосередньо під час заходів, передбачених освітньою програмою, планом роботи </w:t>
      </w:r>
      <w:r>
        <w:rPr>
          <w:lang w:val="uk-UA"/>
        </w:rPr>
        <w:t>закладу</w:t>
      </w:r>
      <w:r w:rsidR="007C1A17" w:rsidRPr="007C2981">
        <w:rPr>
          <w:lang w:val="uk-UA"/>
        </w:rPr>
        <w:t xml:space="preserve">, та інших освітніх заходів, що організовуються за згодою директора </w:t>
      </w:r>
      <w:r>
        <w:rPr>
          <w:lang w:val="uk-UA"/>
        </w:rPr>
        <w:t xml:space="preserve">закладу. </w:t>
      </w:r>
      <w:r w:rsidR="007C1A17" w:rsidRPr="007C2981">
        <w:rPr>
          <w:lang w:val="uk-UA"/>
        </w:rPr>
        <w:t xml:space="preserve">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w:t>
      </w:r>
      <w:r w:rsidR="007C1A17" w:rsidRPr="007C2981">
        <w:rPr>
          <w:lang w:val="uk-UA"/>
        </w:rPr>
        <w:lastRenderedPageBreak/>
        <w:t xml:space="preserve">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 </w:t>
      </w:r>
    </w:p>
    <w:p w14:paraId="491C20ED" w14:textId="77777777" w:rsidR="007C2981" w:rsidRDefault="007C2981" w:rsidP="00844733">
      <w:pPr>
        <w:pStyle w:val="20"/>
        <w:shd w:val="clear" w:color="auto" w:fill="auto"/>
        <w:spacing w:after="0" w:line="240" w:lineRule="auto"/>
        <w:jc w:val="both"/>
      </w:pPr>
      <w:r>
        <w:rPr>
          <w:lang w:val="uk-UA"/>
        </w:rPr>
        <w:t xml:space="preserve">             </w:t>
      </w:r>
      <w:r w:rsidR="007C1A17" w:rsidRPr="007C2981">
        <w:rPr>
          <w:lang w:val="uk-UA"/>
        </w:rPr>
        <w:t xml:space="preserve">7. Суб'єктами реагування у разі настання випадку булінгу (цькування) в ліцеї (далі - суб'єкти реагування) є: служба освітнього омбудсмена; служби у справах дітей; центри соціальних служб для сім'ї, дітей та молоді; органи місцевого самоврядування; керівники та інші працівники закладів освіти; засновник (засновники) закладів освіти або уповноважений ним (ними) орган; територіальні органи (підрозділи) Національної поліції України. </w:t>
      </w:r>
      <w:r w:rsidR="007C1A17">
        <w:t xml:space="preserve">Суб'єкти реагування на випадки булінгу (цькування) в закладах освіти діють в межах повноважень, передбачених законодавством та цим Порядком. </w:t>
      </w:r>
    </w:p>
    <w:p w14:paraId="7778E2B6" w14:textId="77777777" w:rsidR="00312E4F" w:rsidRDefault="007C2981" w:rsidP="00844733">
      <w:pPr>
        <w:pStyle w:val="20"/>
        <w:shd w:val="clear" w:color="auto" w:fill="auto"/>
        <w:spacing w:after="0" w:line="240" w:lineRule="auto"/>
        <w:jc w:val="both"/>
        <w:rPr>
          <w:lang w:val="uk-UA"/>
        </w:rPr>
      </w:pPr>
      <w:r>
        <w:rPr>
          <w:lang w:val="uk-UA"/>
        </w:rPr>
        <w:t xml:space="preserve">             </w:t>
      </w:r>
      <w:r w:rsidR="007C1A17" w:rsidRPr="00312E4F">
        <w:rPr>
          <w:lang w:val="uk-UA"/>
        </w:rPr>
        <w:t xml:space="preserve">8.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 </w:t>
      </w:r>
      <w:r w:rsidR="00312E4F">
        <w:rPr>
          <w:lang w:val="uk-UA"/>
        </w:rPr>
        <w:t xml:space="preserve"> </w:t>
      </w:r>
    </w:p>
    <w:p w14:paraId="52C6DEF2" w14:textId="77777777" w:rsidR="00312E4F" w:rsidRDefault="00312E4F" w:rsidP="00844733">
      <w:pPr>
        <w:pStyle w:val="20"/>
        <w:shd w:val="clear" w:color="auto" w:fill="auto"/>
        <w:spacing w:after="0" w:line="240" w:lineRule="auto"/>
        <w:jc w:val="both"/>
        <w:rPr>
          <w:lang w:val="uk-UA"/>
        </w:rPr>
      </w:pPr>
      <w:r>
        <w:rPr>
          <w:lang w:val="uk-UA"/>
        </w:rPr>
        <w:t xml:space="preserve">             </w:t>
      </w:r>
      <w:r w:rsidR="007C1A17" w:rsidRPr="00312E4F">
        <w:rPr>
          <w:lang w:val="uk-UA"/>
        </w:rPr>
        <w:t xml:space="preserve">9.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директора </w:t>
      </w:r>
      <w:r>
        <w:rPr>
          <w:lang w:val="uk-UA"/>
        </w:rPr>
        <w:t>закладу</w:t>
      </w:r>
      <w:r w:rsidR="007C1A17" w:rsidRPr="00312E4F">
        <w:rPr>
          <w:lang w:val="uk-UA"/>
        </w:rPr>
        <w:t xml:space="preserve"> або інших суб'єктів реагування на випадки булінгу (цькування) в </w:t>
      </w:r>
      <w:r>
        <w:rPr>
          <w:lang w:val="uk-UA"/>
        </w:rPr>
        <w:t>закладі</w:t>
      </w:r>
      <w:r w:rsidR="007C1A17" w:rsidRPr="00312E4F">
        <w:rPr>
          <w:lang w:val="uk-UA"/>
        </w:rPr>
        <w:t xml:space="preserve">. </w:t>
      </w:r>
    </w:p>
    <w:p w14:paraId="380DDD89" w14:textId="77777777" w:rsidR="00312E4F" w:rsidRDefault="00312E4F" w:rsidP="00844733">
      <w:pPr>
        <w:pStyle w:val="20"/>
        <w:shd w:val="clear" w:color="auto" w:fill="auto"/>
        <w:spacing w:after="0" w:line="240" w:lineRule="auto"/>
        <w:jc w:val="both"/>
        <w:rPr>
          <w:lang w:val="uk-UA"/>
        </w:rPr>
      </w:pPr>
      <w:r>
        <w:rPr>
          <w:lang w:val="uk-UA"/>
        </w:rPr>
        <w:t xml:space="preserve">             </w:t>
      </w:r>
      <w:r w:rsidR="007C1A17" w:rsidRPr="00312E4F">
        <w:rPr>
          <w:lang w:val="uk-UA"/>
        </w:rPr>
        <w:t xml:space="preserve">10. У </w:t>
      </w:r>
      <w:r>
        <w:rPr>
          <w:lang w:val="uk-UA"/>
        </w:rPr>
        <w:t>закладі освіти</w:t>
      </w:r>
      <w:r w:rsidR="007C1A17" w:rsidRPr="00312E4F">
        <w:rPr>
          <w:lang w:val="uk-UA"/>
        </w:rPr>
        <w:t xml:space="preserve"> заяви або повідомлення про випадок булінгу (цькування) або підозру щодо його вчинення приймає директор </w:t>
      </w:r>
      <w:r>
        <w:rPr>
          <w:lang w:val="uk-UA"/>
        </w:rPr>
        <w:t>закладу</w:t>
      </w:r>
      <w:r w:rsidR="007C1A17" w:rsidRPr="00312E4F">
        <w:rPr>
          <w:lang w:val="uk-UA"/>
        </w:rPr>
        <w:t xml:space="preserve">. </w:t>
      </w:r>
    </w:p>
    <w:p w14:paraId="56085817" w14:textId="77777777" w:rsidR="00312E4F" w:rsidRDefault="00312E4F" w:rsidP="00844733">
      <w:pPr>
        <w:pStyle w:val="20"/>
        <w:shd w:val="clear" w:color="auto" w:fill="auto"/>
        <w:spacing w:after="0" w:line="240" w:lineRule="auto"/>
        <w:jc w:val="both"/>
      </w:pPr>
      <w:r>
        <w:rPr>
          <w:lang w:val="uk-UA"/>
        </w:rPr>
        <w:t xml:space="preserve">             </w:t>
      </w:r>
      <w:r w:rsidR="007C1A17">
        <w:t xml:space="preserve">11. Повідомлення можуть бути в усній та (або) письмовій формі, в тому числі із застосуванням засобів електронної комунікації. </w:t>
      </w:r>
    </w:p>
    <w:p w14:paraId="2E5EB389" w14:textId="48E46017" w:rsidR="00312E4F" w:rsidRDefault="00312E4F" w:rsidP="00844733">
      <w:pPr>
        <w:pStyle w:val="20"/>
        <w:shd w:val="clear" w:color="auto" w:fill="auto"/>
        <w:spacing w:after="0" w:line="240" w:lineRule="auto"/>
        <w:jc w:val="both"/>
        <w:rPr>
          <w:lang w:val="uk-UA"/>
        </w:rPr>
      </w:pPr>
      <w:r>
        <w:rPr>
          <w:lang w:val="uk-UA"/>
        </w:rPr>
        <w:t xml:space="preserve">             </w:t>
      </w:r>
      <w:r w:rsidR="007C1A17" w:rsidRPr="00312E4F">
        <w:rPr>
          <w:lang w:val="uk-UA"/>
        </w:rPr>
        <w:t xml:space="preserve">12. Директор </w:t>
      </w:r>
      <w:r>
        <w:rPr>
          <w:lang w:val="uk-UA"/>
        </w:rPr>
        <w:t xml:space="preserve">закладу </w:t>
      </w:r>
      <w:r w:rsidR="007C1A17" w:rsidRPr="00312E4F">
        <w:rPr>
          <w:lang w:val="uk-UA"/>
        </w:rPr>
        <w:t xml:space="preserve">у разі отримання заяви або повідомлення про випадок булінгу (цькування):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 за потреби викликає бригаду екстреної (швидкої) медичної допомоги для надання екстреної медичної допомоги; 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 повідомляє центр соціальних служб для сім'ї, дітей та </w:t>
      </w:r>
      <w:r w:rsidR="007C1A17" w:rsidRPr="00312E4F">
        <w:rPr>
          <w:lang w:val="uk-UA"/>
        </w:rPr>
        <w:lastRenderedPageBreak/>
        <w:t xml:space="preserve">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скликає засідання комісії з розгляду випадку булінгу (цькування) не пізніше ніж упродовж трьох робочих днів з дня отримання заяви або повідомлення. </w:t>
      </w:r>
    </w:p>
    <w:p w14:paraId="6E608221" w14:textId="021A6013" w:rsidR="00312E4F" w:rsidRDefault="007C1A17" w:rsidP="00312E4F">
      <w:pPr>
        <w:pStyle w:val="20"/>
        <w:shd w:val="clear" w:color="auto" w:fill="auto"/>
        <w:spacing w:after="0" w:line="240" w:lineRule="auto"/>
      </w:pPr>
      <w:r w:rsidRPr="00312E4F">
        <w:rPr>
          <w:b/>
          <w:bCs/>
        </w:rPr>
        <w:t>Подання заяви про випадки булінгу (цькуванню)</w:t>
      </w:r>
    </w:p>
    <w:p w14:paraId="6DF54237" w14:textId="77777777" w:rsidR="00312E4F" w:rsidRPr="000F330F" w:rsidRDefault="00312E4F" w:rsidP="00844733">
      <w:pPr>
        <w:pStyle w:val="20"/>
        <w:shd w:val="clear" w:color="auto" w:fill="auto"/>
        <w:spacing w:after="0" w:line="240" w:lineRule="auto"/>
        <w:jc w:val="both"/>
        <w:rPr>
          <w:lang w:val="uk-UA"/>
        </w:rPr>
      </w:pPr>
      <w:r>
        <w:rPr>
          <w:lang w:val="uk-UA"/>
        </w:rPr>
        <w:t xml:space="preserve">               </w:t>
      </w:r>
      <w:r w:rsidR="007C1A17" w:rsidRPr="000F330F">
        <w:rPr>
          <w:lang w:val="uk-UA"/>
        </w:rPr>
        <w:t xml:space="preserve">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14:paraId="0C9DEC78" w14:textId="77777777" w:rsidR="00312E4F" w:rsidRPr="000F330F" w:rsidRDefault="00312E4F" w:rsidP="00844733">
      <w:pPr>
        <w:pStyle w:val="20"/>
        <w:shd w:val="clear" w:color="auto" w:fill="auto"/>
        <w:spacing w:after="0" w:line="240" w:lineRule="auto"/>
        <w:jc w:val="both"/>
        <w:rPr>
          <w:lang w:val="uk-UA"/>
        </w:rPr>
      </w:pPr>
      <w:r>
        <w:rPr>
          <w:lang w:val="uk-UA"/>
        </w:rPr>
        <w:t xml:space="preserve">               </w:t>
      </w:r>
      <w:r w:rsidR="007C1A17" w:rsidRPr="000F330F">
        <w:rPr>
          <w:lang w:val="uk-UA"/>
        </w:rPr>
        <w:t xml:space="preserve">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 </w:t>
      </w:r>
    </w:p>
    <w:p w14:paraId="33FB363D" w14:textId="77777777" w:rsidR="00312E4F" w:rsidRDefault="00312E4F" w:rsidP="00844733">
      <w:pPr>
        <w:pStyle w:val="20"/>
        <w:shd w:val="clear" w:color="auto" w:fill="auto"/>
        <w:spacing w:after="0" w:line="240" w:lineRule="auto"/>
        <w:jc w:val="both"/>
      </w:pPr>
      <w:r>
        <w:rPr>
          <w:lang w:val="uk-UA"/>
        </w:rPr>
        <w:t xml:space="preserve">               </w:t>
      </w:r>
      <w:r w:rsidR="007C1A17">
        <w:t xml:space="preserve">3. Заяви, що надійшли на електронну пошту закладу отримує секретар, який зобов’язаний терміново повідомити керівника закладу та відповідальну особу. </w:t>
      </w:r>
    </w:p>
    <w:p w14:paraId="7874C3EF" w14:textId="77777777" w:rsidR="00312E4F" w:rsidRDefault="00312E4F" w:rsidP="00312E4F">
      <w:pPr>
        <w:pStyle w:val="20"/>
        <w:shd w:val="clear" w:color="auto" w:fill="auto"/>
        <w:spacing w:after="0" w:line="240" w:lineRule="auto"/>
        <w:ind w:firstLine="708"/>
        <w:jc w:val="both"/>
      </w:pPr>
      <w:r>
        <w:rPr>
          <w:lang w:val="uk-UA"/>
        </w:rPr>
        <w:t xml:space="preserve">     </w:t>
      </w:r>
      <w:r w:rsidR="007C1A17">
        <w:t xml:space="preserve">4. Прийом та реєстрацію поданих Заяв здійснює відповідальна особа, а в разі її відсутності - керівник закладу або його заступник. </w:t>
      </w:r>
    </w:p>
    <w:p w14:paraId="4553DF96" w14:textId="77777777" w:rsidR="00312E4F" w:rsidRDefault="00312E4F" w:rsidP="00312E4F">
      <w:pPr>
        <w:pStyle w:val="20"/>
        <w:shd w:val="clear" w:color="auto" w:fill="auto"/>
        <w:spacing w:after="0" w:line="240" w:lineRule="auto"/>
        <w:ind w:firstLine="708"/>
        <w:jc w:val="both"/>
      </w:pPr>
      <w:r>
        <w:rPr>
          <w:lang w:val="uk-UA"/>
        </w:rPr>
        <w:t xml:space="preserve">     </w:t>
      </w:r>
      <w:r w:rsidR="007C1A17">
        <w:t xml:space="preserve">5. Заяви реєструються в окремому журналі реєстрації заяв про випадки булінгу (цькування). </w:t>
      </w:r>
    </w:p>
    <w:p w14:paraId="1BBCE44E" w14:textId="77777777" w:rsidR="00312E4F" w:rsidRDefault="00312E4F" w:rsidP="00312E4F">
      <w:pPr>
        <w:pStyle w:val="20"/>
        <w:shd w:val="clear" w:color="auto" w:fill="auto"/>
        <w:spacing w:after="0" w:line="240" w:lineRule="auto"/>
        <w:ind w:firstLine="708"/>
        <w:jc w:val="both"/>
      </w:pPr>
      <w:r>
        <w:rPr>
          <w:lang w:val="uk-UA"/>
        </w:rPr>
        <w:t xml:space="preserve">     </w:t>
      </w:r>
      <w:r w:rsidR="007C1A17">
        <w:t xml:space="preserve">6. Форма та примірний зміст Заяви оприлюднюється на офіційному веб-сайті закладу. </w:t>
      </w:r>
    </w:p>
    <w:p w14:paraId="1F8DA66B" w14:textId="77777777" w:rsidR="00312E4F" w:rsidRDefault="00312E4F" w:rsidP="00312E4F">
      <w:pPr>
        <w:pStyle w:val="20"/>
        <w:shd w:val="clear" w:color="auto" w:fill="auto"/>
        <w:spacing w:after="0" w:line="240" w:lineRule="auto"/>
        <w:ind w:firstLine="708"/>
        <w:jc w:val="both"/>
      </w:pPr>
      <w:r>
        <w:rPr>
          <w:lang w:val="uk-UA"/>
        </w:rPr>
        <w:t xml:space="preserve">    </w:t>
      </w:r>
      <w:r w:rsidR="007C1A17">
        <w:t xml:space="preserve">7. Датою подання заяв є дата їх прийняття. </w:t>
      </w:r>
    </w:p>
    <w:p w14:paraId="63440DDF" w14:textId="77777777" w:rsidR="00312E4F" w:rsidRPr="000F330F" w:rsidRDefault="00312E4F" w:rsidP="00312E4F">
      <w:pPr>
        <w:pStyle w:val="20"/>
        <w:shd w:val="clear" w:color="auto" w:fill="auto"/>
        <w:spacing w:after="0" w:line="240" w:lineRule="auto"/>
        <w:ind w:firstLine="708"/>
        <w:jc w:val="both"/>
        <w:rPr>
          <w:lang w:val="uk-UA"/>
        </w:rPr>
      </w:pPr>
      <w:r>
        <w:rPr>
          <w:lang w:val="uk-UA"/>
        </w:rPr>
        <w:t xml:space="preserve">    </w:t>
      </w:r>
      <w:r w:rsidR="007C1A17" w:rsidRPr="000F330F">
        <w:rPr>
          <w:lang w:val="uk-UA"/>
        </w:rPr>
        <w:t xml:space="preserve">8. Розгляд Заяв здійснює керівник закладу з дотриманням конфіденційності. </w:t>
      </w:r>
    </w:p>
    <w:p w14:paraId="3C3D8D4C" w14:textId="07FA1BCA" w:rsidR="00312E4F" w:rsidRPr="00312E4F" w:rsidRDefault="007C1A17" w:rsidP="00312E4F">
      <w:pPr>
        <w:pStyle w:val="20"/>
        <w:shd w:val="clear" w:color="auto" w:fill="auto"/>
        <w:spacing w:after="0" w:line="240" w:lineRule="auto"/>
        <w:ind w:firstLine="708"/>
        <w:rPr>
          <w:b/>
          <w:bCs/>
        </w:rPr>
      </w:pPr>
      <w:r w:rsidRPr="00312E4F">
        <w:rPr>
          <w:b/>
          <w:bCs/>
        </w:rPr>
        <w:t xml:space="preserve">Терміни подання та розгляду </w:t>
      </w:r>
      <w:r w:rsidR="00312E4F">
        <w:rPr>
          <w:b/>
          <w:bCs/>
          <w:lang w:val="uk-UA"/>
        </w:rPr>
        <w:t>з</w:t>
      </w:r>
      <w:r w:rsidRPr="00312E4F">
        <w:rPr>
          <w:b/>
          <w:bCs/>
        </w:rPr>
        <w:t>аяв</w:t>
      </w:r>
    </w:p>
    <w:p w14:paraId="2D373851" w14:textId="56EC7A7A" w:rsidR="00312E4F" w:rsidRDefault="007170FB" w:rsidP="00312E4F">
      <w:pPr>
        <w:pStyle w:val="20"/>
        <w:shd w:val="clear" w:color="auto" w:fill="auto"/>
        <w:spacing w:after="0" w:line="240" w:lineRule="auto"/>
        <w:ind w:firstLine="708"/>
        <w:jc w:val="both"/>
      </w:pPr>
      <w:r>
        <w:rPr>
          <w:lang w:val="uk-UA"/>
        </w:rPr>
        <w:t xml:space="preserve">    </w:t>
      </w:r>
      <w:r w:rsidR="007C1A17">
        <w:t xml:space="preserve">1. Заявники зобов’язані терміново повідомляти керівнику закладу про випадки булінгу (цькування), а також подати </w:t>
      </w:r>
      <w:r w:rsidR="00312E4F">
        <w:rPr>
          <w:lang w:val="uk-UA"/>
        </w:rPr>
        <w:t>з</w:t>
      </w:r>
      <w:r w:rsidR="007C1A17">
        <w:t xml:space="preserve">аяву. </w:t>
      </w:r>
    </w:p>
    <w:p w14:paraId="4213D172" w14:textId="010560EE" w:rsidR="00312E4F" w:rsidRDefault="007170FB" w:rsidP="00312E4F">
      <w:pPr>
        <w:pStyle w:val="20"/>
        <w:shd w:val="clear" w:color="auto" w:fill="auto"/>
        <w:spacing w:after="0" w:line="240" w:lineRule="auto"/>
        <w:ind w:firstLine="708"/>
        <w:jc w:val="both"/>
      </w:pPr>
      <w:r>
        <w:rPr>
          <w:lang w:val="uk-UA"/>
        </w:rPr>
        <w:t xml:space="preserve">    </w:t>
      </w:r>
      <w:r w:rsidR="007C1A17">
        <w:t xml:space="preserve">2. Рішення про проведення розслідування із визначенням уповноважених осіб видається протягом 1 робочого дня з дати подання </w:t>
      </w:r>
      <w:r w:rsidR="00312E4F">
        <w:rPr>
          <w:lang w:val="uk-UA"/>
        </w:rPr>
        <w:t>з</w:t>
      </w:r>
      <w:r w:rsidR="007C1A17">
        <w:t xml:space="preserve">аяви. </w:t>
      </w:r>
    </w:p>
    <w:p w14:paraId="1B58FB09" w14:textId="729FD4D6" w:rsidR="007170FB" w:rsidRDefault="00312E4F" w:rsidP="00312E4F">
      <w:pPr>
        <w:pStyle w:val="20"/>
        <w:shd w:val="clear" w:color="auto" w:fill="auto"/>
        <w:spacing w:after="0" w:line="240" w:lineRule="auto"/>
        <w:ind w:firstLine="708"/>
        <w:jc w:val="both"/>
        <w:rPr>
          <w:lang w:val="uk-UA"/>
        </w:rPr>
      </w:pPr>
      <w:r>
        <w:rPr>
          <w:lang w:val="uk-UA"/>
        </w:rPr>
        <w:t xml:space="preserve"> </w:t>
      </w:r>
      <w:r w:rsidR="007170FB">
        <w:rPr>
          <w:lang w:val="uk-UA"/>
        </w:rPr>
        <w:t xml:space="preserve">   </w:t>
      </w:r>
      <w:r w:rsidR="007C1A17" w:rsidRPr="00312E4F">
        <w:rPr>
          <w:lang w:val="uk-UA"/>
        </w:rPr>
        <w:t xml:space="preserve">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 </w:t>
      </w:r>
    </w:p>
    <w:p w14:paraId="25DE47B6" w14:textId="27C095D7" w:rsidR="007C1A17" w:rsidRPr="00844733" w:rsidRDefault="007170FB" w:rsidP="00312E4F">
      <w:pPr>
        <w:pStyle w:val="20"/>
        <w:shd w:val="clear" w:color="auto" w:fill="auto"/>
        <w:spacing w:after="0" w:line="240" w:lineRule="auto"/>
        <w:ind w:firstLine="708"/>
        <w:jc w:val="both"/>
      </w:pPr>
      <w:r>
        <w:rPr>
          <w:lang w:val="uk-UA"/>
        </w:rPr>
        <w:t xml:space="preserve">   </w:t>
      </w:r>
      <w:r w:rsidR="007C1A17">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sectPr w:rsidR="007C1A17" w:rsidRPr="00844733" w:rsidSect="00142A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7A1B" w14:textId="77777777" w:rsidR="00666DF8" w:rsidRDefault="00666DF8" w:rsidP="00101A20">
      <w:r>
        <w:separator/>
      </w:r>
    </w:p>
  </w:endnote>
  <w:endnote w:type="continuationSeparator" w:id="0">
    <w:p w14:paraId="248B2EA5" w14:textId="77777777" w:rsidR="00666DF8" w:rsidRDefault="00666DF8" w:rsidP="0010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09695" w14:textId="77777777" w:rsidR="00666DF8" w:rsidRDefault="00666DF8" w:rsidP="00101A20">
      <w:r>
        <w:separator/>
      </w:r>
    </w:p>
  </w:footnote>
  <w:footnote w:type="continuationSeparator" w:id="0">
    <w:p w14:paraId="52DFF6A1" w14:textId="77777777" w:rsidR="00666DF8" w:rsidRDefault="00666DF8" w:rsidP="00101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65912"/>
    <w:multiLevelType w:val="hybridMultilevel"/>
    <w:tmpl w:val="F544FCAC"/>
    <w:lvl w:ilvl="0" w:tplc="340C3B5E">
      <w:start w:val="1"/>
      <w:numFmt w:val="decimal"/>
      <w:lvlText w:val="%1."/>
      <w:lvlJc w:val="left"/>
      <w:pPr>
        <w:ind w:left="1148" w:hanging="408"/>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
    <w:nsid w:val="44AD5DCE"/>
    <w:multiLevelType w:val="hybridMultilevel"/>
    <w:tmpl w:val="94226678"/>
    <w:lvl w:ilvl="0" w:tplc="9224EFFE">
      <w:start w:val="1"/>
      <w:numFmt w:val="decimal"/>
      <w:lvlText w:val="%1."/>
      <w:lvlJc w:val="left"/>
      <w:pPr>
        <w:ind w:left="1200" w:hanging="40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nsid w:val="541442B1"/>
    <w:multiLevelType w:val="hybridMultilevel"/>
    <w:tmpl w:val="4BB8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A17A3"/>
    <w:multiLevelType w:val="hybridMultilevel"/>
    <w:tmpl w:val="8CA29202"/>
    <w:lvl w:ilvl="0" w:tplc="0772E68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nsid w:val="61607088"/>
    <w:multiLevelType w:val="multilevel"/>
    <w:tmpl w:val="A7367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092FC1"/>
    <w:multiLevelType w:val="hybridMultilevel"/>
    <w:tmpl w:val="A286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4954CD"/>
    <w:multiLevelType w:val="hybridMultilevel"/>
    <w:tmpl w:val="98CC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06"/>
    <w:rsid w:val="00057AD4"/>
    <w:rsid w:val="000B3706"/>
    <w:rsid w:val="000F330F"/>
    <w:rsid w:val="00101A20"/>
    <w:rsid w:val="00142AC8"/>
    <w:rsid w:val="0016322D"/>
    <w:rsid w:val="00252A72"/>
    <w:rsid w:val="00312E4F"/>
    <w:rsid w:val="00355964"/>
    <w:rsid w:val="0036750F"/>
    <w:rsid w:val="00437745"/>
    <w:rsid w:val="005078CA"/>
    <w:rsid w:val="00546DCD"/>
    <w:rsid w:val="00666DF8"/>
    <w:rsid w:val="007170FB"/>
    <w:rsid w:val="007205BC"/>
    <w:rsid w:val="007C1A17"/>
    <w:rsid w:val="007C2981"/>
    <w:rsid w:val="007C44DB"/>
    <w:rsid w:val="00832CE5"/>
    <w:rsid w:val="00844733"/>
    <w:rsid w:val="008838C8"/>
    <w:rsid w:val="008B19A9"/>
    <w:rsid w:val="00AD7766"/>
    <w:rsid w:val="00BC2606"/>
    <w:rsid w:val="00BC3278"/>
    <w:rsid w:val="00C97336"/>
    <w:rsid w:val="00CC29D8"/>
    <w:rsid w:val="00D56E91"/>
    <w:rsid w:val="00E67C3B"/>
    <w:rsid w:val="00EC4D6F"/>
    <w:rsid w:val="00F25E81"/>
    <w:rsid w:val="00F90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40C0"/>
  <w15:docId w15:val="{C5B68548-9F74-4097-B65D-57092EA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336"/>
    <w:pPr>
      <w:keepNext/>
      <w:widowControl w:val="0"/>
      <w:shd w:val="clear" w:color="auto" w:fill="FFFFFF"/>
      <w:tabs>
        <w:tab w:val="left" w:pos="6278"/>
      </w:tabs>
      <w:autoSpaceDE w:val="0"/>
      <w:autoSpaceDN w:val="0"/>
      <w:adjustRightInd w:val="0"/>
      <w:spacing w:line="322" w:lineRule="exact"/>
      <w:ind w:left="1435" w:right="2074" w:firstLine="658"/>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C260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BC2606"/>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BC2606"/>
    <w:pPr>
      <w:widowControl w:val="0"/>
      <w:shd w:val="clear" w:color="auto" w:fill="FFFFFF"/>
      <w:spacing w:after="300" w:line="317" w:lineRule="exact"/>
      <w:jc w:val="center"/>
    </w:pPr>
    <w:rPr>
      <w:sz w:val="28"/>
      <w:szCs w:val="28"/>
      <w:lang w:eastAsia="en-US"/>
    </w:rPr>
  </w:style>
  <w:style w:type="paragraph" w:customStyle="1" w:styleId="30">
    <w:name w:val="Основной текст (3)"/>
    <w:basedOn w:val="a"/>
    <w:link w:val="3"/>
    <w:rsid w:val="00BC2606"/>
    <w:pPr>
      <w:widowControl w:val="0"/>
      <w:shd w:val="clear" w:color="auto" w:fill="FFFFFF"/>
      <w:spacing w:before="420" w:after="540" w:line="322" w:lineRule="exact"/>
    </w:pPr>
    <w:rPr>
      <w:b/>
      <w:bCs/>
      <w:sz w:val="28"/>
      <w:szCs w:val="28"/>
      <w:lang w:eastAsia="en-US"/>
    </w:rPr>
  </w:style>
  <w:style w:type="table" w:styleId="a3">
    <w:name w:val="Table Grid"/>
    <w:basedOn w:val="a1"/>
    <w:uiPriority w:val="39"/>
    <w:rsid w:val="00C97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7336"/>
    <w:rPr>
      <w:rFonts w:ascii="Times New Roman" w:eastAsia="Times New Roman" w:hAnsi="Times New Roman" w:cs="Times New Roman"/>
      <w:sz w:val="28"/>
      <w:szCs w:val="20"/>
      <w:shd w:val="clear" w:color="auto" w:fill="FFFFFF"/>
      <w:lang w:eastAsia="ru-RU"/>
    </w:rPr>
  </w:style>
  <w:style w:type="paragraph" w:styleId="a4">
    <w:name w:val="Body Text"/>
    <w:basedOn w:val="a"/>
    <w:link w:val="a5"/>
    <w:rsid w:val="00252A72"/>
    <w:pPr>
      <w:widowControl w:val="0"/>
      <w:shd w:val="clear" w:color="auto" w:fill="FFFFFF"/>
      <w:tabs>
        <w:tab w:val="left" w:pos="9214"/>
      </w:tabs>
      <w:autoSpaceDE w:val="0"/>
      <w:autoSpaceDN w:val="0"/>
      <w:adjustRightInd w:val="0"/>
      <w:spacing w:line="322" w:lineRule="exact"/>
      <w:ind w:right="-142"/>
    </w:pPr>
    <w:rPr>
      <w:color w:val="000000"/>
      <w:spacing w:val="-3"/>
      <w:sz w:val="28"/>
      <w:szCs w:val="28"/>
      <w:lang w:val="uk-UA"/>
    </w:rPr>
  </w:style>
  <w:style w:type="character" w:customStyle="1" w:styleId="a5">
    <w:name w:val="Основной текст Знак"/>
    <w:basedOn w:val="a0"/>
    <w:link w:val="a4"/>
    <w:rsid w:val="00252A72"/>
    <w:rPr>
      <w:rFonts w:ascii="Times New Roman" w:eastAsia="Times New Roman" w:hAnsi="Times New Roman" w:cs="Times New Roman"/>
      <w:color w:val="000000"/>
      <w:spacing w:val="-3"/>
      <w:sz w:val="28"/>
      <w:szCs w:val="28"/>
      <w:shd w:val="clear" w:color="auto" w:fill="FFFFFF"/>
      <w:lang w:val="uk-UA" w:eastAsia="ru-RU"/>
    </w:rPr>
  </w:style>
  <w:style w:type="paragraph" w:styleId="a6">
    <w:name w:val="header"/>
    <w:basedOn w:val="a"/>
    <w:link w:val="a7"/>
    <w:uiPriority w:val="99"/>
    <w:unhideWhenUsed/>
    <w:rsid w:val="00101A20"/>
    <w:pPr>
      <w:tabs>
        <w:tab w:val="center" w:pos="4677"/>
        <w:tab w:val="right" w:pos="9355"/>
      </w:tabs>
    </w:pPr>
  </w:style>
  <w:style w:type="character" w:customStyle="1" w:styleId="a7">
    <w:name w:val="Верхний колонтитул Знак"/>
    <w:basedOn w:val="a0"/>
    <w:link w:val="a6"/>
    <w:uiPriority w:val="99"/>
    <w:rsid w:val="00101A2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01A20"/>
    <w:pPr>
      <w:tabs>
        <w:tab w:val="center" w:pos="4677"/>
        <w:tab w:val="right" w:pos="9355"/>
      </w:tabs>
    </w:pPr>
  </w:style>
  <w:style w:type="character" w:customStyle="1" w:styleId="a9">
    <w:name w:val="Нижний колонтитул Знак"/>
    <w:basedOn w:val="a0"/>
    <w:link w:val="a8"/>
    <w:uiPriority w:val="99"/>
    <w:rsid w:val="00101A2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dc:creator>
  <cp:lastModifiedBy>оксана рудай</cp:lastModifiedBy>
  <cp:revision>4</cp:revision>
  <dcterms:created xsi:type="dcterms:W3CDTF">2024-10-05T20:09:00Z</dcterms:created>
  <dcterms:modified xsi:type="dcterms:W3CDTF">2024-10-13T19:25:00Z</dcterms:modified>
</cp:coreProperties>
</file>