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6A05B" w14:textId="77777777" w:rsidR="0094363F" w:rsidRPr="0094363F" w:rsidRDefault="0094363F" w:rsidP="0094363F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spellStart"/>
      <w:r w:rsidRPr="0094363F">
        <w:rPr>
          <w:rFonts w:ascii="Times New Roman" w:hAnsi="Times New Roman" w:cs="Times New Roman"/>
          <w:b/>
          <w:bCs/>
          <w:sz w:val="28"/>
          <w:szCs w:val="28"/>
        </w:rPr>
        <w:t>Залежність</w:t>
      </w:r>
      <w:proofErr w:type="spellEnd"/>
      <w:r w:rsidRPr="009436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b/>
          <w:bCs/>
          <w:sz w:val="28"/>
          <w:szCs w:val="28"/>
        </w:rPr>
        <w:t>від</w:t>
      </w:r>
      <w:proofErr w:type="spellEnd"/>
      <w:r w:rsidRPr="009436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b/>
          <w:bCs/>
          <w:sz w:val="28"/>
          <w:szCs w:val="28"/>
        </w:rPr>
        <w:t>азартних</w:t>
      </w:r>
      <w:proofErr w:type="spellEnd"/>
      <w:r w:rsidRPr="009436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b/>
          <w:bCs/>
          <w:sz w:val="28"/>
          <w:szCs w:val="28"/>
        </w:rPr>
        <w:t>ігор</w:t>
      </w:r>
      <w:proofErr w:type="spellEnd"/>
      <w:r w:rsidRPr="0094363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142B5B4" w14:textId="77777777" w:rsidR="0094363F" w:rsidRPr="0094363F" w:rsidRDefault="0094363F" w:rsidP="00943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Ігрова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залежність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ігрової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лудоманія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гемблінг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Лудоманія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Pr="0094363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невротичний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стан, коли за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бажанням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себе й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відірватися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Гемблінг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Pr="0094363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яскраво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виражений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хворобливий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стан,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певними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клінічними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. Люди,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страждають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гемблінг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уже не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контролюють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чинять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кримінальні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протиправні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нерідко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продажем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наркотиків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.</w:t>
      </w:r>
    </w:p>
    <w:p w14:paraId="47416A6B" w14:textId="77777777" w:rsidR="0094363F" w:rsidRPr="0094363F" w:rsidRDefault="0094363F" w:rsidP="00943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Найбільш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поширені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азартні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ігри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ігрові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-авто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та рулетка у казино,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комп'ютерні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.</w:t>
      </w:r>
    </w:p>
    <w:p w14:paraId="339C7545" w14:textId="77777777" w:rsidR="0094363F" w:rsidRPr="0094363F" w:rsidRDefault="0094363F" w:rsidP="00943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Типові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ознаки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залежності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від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азартних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ігор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44BAF36" w14:textId="77777777" w:rsidR="0094363F" w:rsidRPr="0094363F" w:rsidRDefault="0094363F" w:rsidP="0094363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363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міри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;</w:t>
      </w:r>
    </w:p>
    <w:p w14:paraId="368D679C" w14:textId="77777777" w:rsidR="0094363F" w:rsidRPr="0094363F" w:rsidRDefault="0094363F" w:rsidP="0094363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363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щиросердечної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рівноваги-</w:t>
      </w:r>
      <w:proofErr w:type="gramStart"/>
      <w:r w:rsidRPr="0094363F">
        <w:rPr>
          <w:rFonts w:ascii="Times New Roman" w:hAnsi="Times New Roman" w:cs="Times New Roman"/>
          <w:sz w:val="28"/>
          <w:szCs w:val="28"/>
        </w:rPr>
        <w:t>занепокоєння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;,</w:t>
      </w:r>
      <w:proofErr w:type="gram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дратівливість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тривога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тремтіння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спробі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зупинитись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;</w:t>
      </w:r>
    </w:p>
    <w:p w14:paraId="69CC9FF7" w14:textId="77777777" w:rsidR="0094363F" w:rsidRPr="0094363F" w:rsidRDefault="0094363F" w:rsidP="0094363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363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самоконтролю –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нездатність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відірватися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;</w:t>
      </w:r>
    </w:p>
    <w:p w14:paraId="6A21ADD4" w14:textId="77777777" w:rsidR="0094363F" w:rsidRPr="0094363F" w:rsidRDefault="0094363F" w:rsidP="0094363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363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реальності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заради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забуття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провини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страху;</w:t>
      </w:r>
    </w:p>
    <w:p w14:paraId="29169BD2" w14:textId="77777777" w:rsidR="0094363F" w:rsidRPr="0094363F" w:rsidRDefault="0094363F" w:rsidP="0094363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363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правди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– неправда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близьким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навколишнім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заради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приховання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справжнього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, азартного потягу;</w:t>
      </w:r>
    </w:p>
    <w:p w14:paraId="6364A027" w14:textId="77777777" w:rsidR="0094363F" w:rsidRPr="0094363F" w:rsidRDefault="0094363F" w:rsidP="0094363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363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фальсифікації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шахрайство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злодійство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розтрата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заради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;</w:t>
      </w:r>
    </w:p>
    <w:p w14:paraId="2660E258" w14:textId="77777777" w:rsidR="0094363F" w:rsidRPr="0094363F" w:rsidRDefault="0094363F" w:rsidP="0094363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363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впадання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безпричинну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довірливість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відвертість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позикодавців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;</w:t>
      </w:r>
    </w:p>
    <w:p w14:paraId="6DD80C34" w14:textId="77777777" w:rsidR="0094363F" w:rsidRPr="0094363F" w:rsidRDefault="0094363F" w:rsidP="0094363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363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значимості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людських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стосунків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шлюбні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сімейні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повсякденні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людські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.</w:t>
      </w:r>
    </w:p>
    <w:p w14:paraId="1459169D" w14:textId="77777777" w:rsidR="0094363F" w:rsidRPr="0094363F" w:rsidRDefault="0094363F" w:rsidP="0094363F">
      <w:pPr>
        <w:rPr>
          <w:rFonts w:ascii="Times New Roman" w:hAnsi="Times New Roman" w:cs="Times New Roman"/>
          <w:sz w:val="28"/>
          <w:szCs w:val="28"/>
        </w:rPr>
      </w:pPr>
      <w:r w:rsidRPr="0094363F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proofErr w:type="spellStart"/>
      <w:r w:rsidRPr="0094363F">
        <w:rPr>
          <w:rFonts w:ascii="Times New Roman" w:hAnsi="Times New Roman" w:cs="Times New Roman"/>
          <w:b/>
          <w:bCs/>
          <w:sz w:val="28"/>
          <w:szCs w:val="28"/>
        </w:rPr>
        <w:t>допитливих</w:t>
      </w:r>
      <w:proofErr w:type="spellEnd"/>
    </w:p>
    <w:p w14:paraId="38C531EB" w14:textId="77777777" w:rsidR="0094363F" w:rsidRPr="0094363F" w:rsidRDefault="0094363F" w:rsidP="00943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Психодинамічна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розцінює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схильність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як протест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реальної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дійсності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а неадекватна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впевненість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виграші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приховує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інфантильні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фантазії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могутності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підсвідомого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очікування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необмеженого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бажань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.</w:t>
      </w:r>
    </w:p>
    <w:p w14:paraId="0018D6A6" w14:textId="77777777" w:rsidR="0094363F" w:rsidRPr="0094363F" w:rsidRDefault="0094363F" w:rsidP="00943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363F">
        <w:rPr>
          <w:rFonts w:ascii="Times New Roman" w:hAnsi="Times New Roman" w:cs="Times New Roman"/>
          <w:sz w:val="28"/>
          <w:szCs w:val="28"/>
        </w:rPr>
        <w:lastRenderedPageBreak/>
        <w:t>Питання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про те, яка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охоплена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патологічною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схильністю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азартних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на даль,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досліджене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західна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статистика наводить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цифри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: в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Італії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ISO 000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італійців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патологічними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гравцями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"; 5 млн.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американців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віднесені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до "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проблемних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патологічних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гравців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", а 15 млн. – до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363F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53EF3C5A" w14:textId="77777777" w:rsidR="0094363F" w:rsidRPr="0094363F" w:rsidRDefault="0094363F" w:rsidP="00943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Ігрова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залежність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: будь-яка азартна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стимулює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викид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363F">
        <w:rPr>
          <w:rFonts w:ascii="Times New Roman" w:hAnsi="Times New Roman" w:cs="Times New Roman"/>
          <w:sz w:val="28"/>
          <w:szCs w:val="28"/>
        </w:rPr>
        <w:t>у кров</w:t>
      </w:r>
      <w:proofErr w:type="gram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адреналіну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збудження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дарує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насолоду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Гравець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намагається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зупинити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великий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виграш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програш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.</w:t>
      </w:r>
    </w:p>
    <w:p w14:paraId="1BEB1C52" w14:textId="77777777" w:rsidR="0094363F" w:rsidRPr="0094363F" w:rsidRDefault="0094363F" w:rsidP="00943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Патологічна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схильність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азартних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нехімічних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соціально-психологічних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наркоманій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Умовним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наркотиком є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ігрова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азартна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. Дозою, в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одного сеансу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безперервної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максимальний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виграш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і сума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боргу.</w:t>
      </w:r>
    </w:p>
    <w:p w14:paraId="25AA2BD0" w14:textId="77777777" w:rsidR="0094363F" w:rsidRPr="0094363F" w:rsidRDefault="0094363F" w:rsidP="00943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363F">
        <w:rPr>
          <w:rFonts w:ascii="Times New Roman" w:hAnsi="Times New Roman" w:cs="Times New Roman"/>
          <w:b/>
          <w:bCs/>
          <w:sz w:val="28"/>
          <w:szCs w:val="28"/>
        </w:rPr>
        <w:t>Запам'ятайте</w:t>
      </w:r>
      <w:proofErr w:type="spellEnd"/>
      <w:r w:rsidRPr="0094363F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0C5FA2FB" w14:textId="77777777" w:rsidR="0094363F" w:rsidRPr="0094363F" w:rsidRDefault="0094363F" w:rsidP="00943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Рекомендації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які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допоможуть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лудоманові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позбутися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згубної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звички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BFC378C" w14:textId="77777777" w:rsidR="0094363F" w:rsidRPr="0094363F" w:rsidRDefault="0094363F" w:rsidP="0094363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363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Викладіть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з портмоне та кишень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гроші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залишивши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проїзд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. У Вас не повинно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лишатися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ніякої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готівки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Користуйтесь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громадським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транспортом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ходіть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пішки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.</w:t>
      </w:r>
    </w:p>
    <w:p w14:paraId="25EBD0D3" w14:textId="77777777" w:rsidR="0094363F" w:rsidRPr="0094363F" w:rsidRDefault="0094363F" w:rsidP="0094363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363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Просіть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зарплату за Вас забирав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.</w:t>
      </w:r>
    </w:p>
    <w:p w14:paraId="62B6F5C2" w14:textId="77777777" w:rsidR="0094363F" w:rsidRPr="0094363F" w:rsidRDefault="0094363F" w:rsidP="0094363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363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чіткий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докладний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розклад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. У Вас не повинно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залишатися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часу.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Вибирайте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маршрут для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проїзду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прогулянки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якомога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гральних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автоматів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.</w:t>
      </w:r>
    </w:p>
    <w:p w14:paraId="1FFEFBC7" w14:textId="77777777" w:rsidR="0094363F" w:rsidRPr="0094363F" w:rsidRDefault="0094363F" w:rsidP="0094363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363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Заведіть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собаку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тварину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старанного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догляду.</w:t>
      </w:r>
    </w:p>
    <w:p w14:paraId="140DD524" w14:textId="77777777" w:rsidR="0094363F" w:rsidRPr="0094363F" w:rsidRDefault="0094363F" w:rsidP="0094363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363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Визнайте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безсилля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грою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жалійте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себе.</w:t>
      </w:r>
    </w:p>
    <w:p w14:paraId="71B6835E" w14:textId="77777777" w:rsidR="0094363F" w:rsidRPr="0094363F" w:rsidRDefault="0094363F" w:rsidP="0094363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363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Зверніться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анонімних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гравців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.</w:t>
      </w:r>
    </w:p>
    <w:p w14:paraId="01DA9D52" w14:textId="77777777" w:rsidR="008E3E40" w:rsidRPr="0094363F" w:rsidRDefault="008E3E40">
      <w:pPr>
        <w:rPr>
          <w:rFonts w:ascii="Times New Roman" w:hAnsi="Times New Roman" w:cs="Times New Roman"/>
          <w:sz w:val="28"/>
          <w:szCs w:val="28"/>
        </w:rPr>
      </w:pPr>
    </w:p>
    <w:sectPr w:rsidR="008E3E40" w:rsidRPr="0094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C61B0C"/>
    <w:multiLevelType w:val="multilevel"/>
    <w:tmpl w:val="AD66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B3EA2"/>
    <w:multiLevelType w:val="multilevel"/>
    <w:tmpl w:val="00E0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3F"/>
    <w:rsid w:val="0009601B"/>
    <w:rsid w:val="000C45CC"/>
    <w:rsid w:val="0013736C"/>
    <w:rsid w:val="00160E89"/>
    <w:rsid w:val="00180587"/>
    <w:rsid w:val="001C3184"/>
    <w:rsid w:val="00206C26"/>
    <w:rsid w:val="002462E7"/>
    <w:rsid w:val="002E7909"/>
    <w:rsid w:val="00374940"/>
    <w:rsid w:val="003C3033"/>
    <w:rsid w:val="003E4080"/>
    <w:rsid w:val="00447EB9"/>
    <w:rsid w:val="005E3EDF"/>
    <w:rsid w:val="00623CA5"/>
    <w:rsid w:val="00645EED"/>
    <w:rsid w:val="007336B6"/>
    <w:rsid w:val="00771854"/>
    <w:rsid w:val="008B61A2"/>
    <w:rsid w:val="008E3E40"/>
    <w:rsid w:val="00901351"/>
    <w:rsid w:val="0094363F"/>
    <w:rsid w:val="00974DE5"/>
    <w:rsid w:val="009E6C3B"/>
    <w:rsid w:val="00A6057B"/>
    <w:rsid w:val="00B07501"/>
    <w:rsid w:val="00B76040"/>
    <w:rsid w:val="00BB3BE2"/>
    <w:rsid w:val="00BD17F8"/>
    <w:rsid w:val="00BE590A"/>
    <w:rsid w:val="00BE7636"/>
    <w:rsid w:val="00C122D2"/>
    <w:rsid w:val="00C83F9D"/>
    <w:rsid w:val="00C867FD"/>
    <w:rsid w:val="00CD152C"/>
    <w:rsid w:val="00CD7577"/>
    <w:rsid w:val="00D10D42"/>
    <w:rsid w:val="00D14628"/>
    <w:rsid w:val="00D158F5"/>
    <w:rsid w:val="00E32D89"/>
    <w:rsid w:val="00E42DF4"/>
    <w:rsid w:val="00E51BEF"/>
    <w:rsid w:val="00E75E4A"/>
    <w:rsid w:val="00EE2E6D"/>
    <w:rsid w:val="00F97452"/>
    <w:rsid w:val="00FB5AAC"/>
    <w:rsid w:val="00FF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75D0"/>
  <w15:docId w15:val="{1DA81A36-A0A4-4A42-A02A-FD2C008A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1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Донечка</dc:creator>
  <cp:lastModifiedBy>marina-garmash@ukr.net</cp:lastModifiedBy>
  <cp:revision>2</cp:revision>
  <dcterms:created xsi:type="dcterms:W3CDTF">2024-10-08T08:30:00Z</dcterms:created>
  <dcterms:modified xsi:type="dcterms:W3CDTF">2024-10-08T08:30:00Z</dcterms:modified>
</cp:coreProperties>
</file>